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Aitana presentará en un webinar gratuito Microsoft Dynamics para el sector de la Fabricación</w:t></w:r></w:p><w:p><w:pPr><w:pStyle w:val="Ttulo2"/><w:rPr><w:color w:val="355269"/></w:rPr></w:pPr><w:r><w:rPr><w:color w:val="355269"/></w:rPr><w:t>El próximo jueves 28 de junio, de 12.00 a 13.00 horas.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En Fabricación, el éxito depende de la capacidad de reaccionar a los cambios en el menor tiempo posible: modificaciones normativas, nuevas necesidades de clientes, escenarios económicos coyunturales</w:t><w:br/><w:t></w:t><w:br/><w:t>Para ofrecer las mejores respuestas a las necesidades de este sector, Microsoft Dynamics integra soluciones tecnológicas específicas de rápida implementación que ayudarán a optimizar la gestión financiera, la cadena de suministro y la relación con los clientes.</w:t><w:br/><w:t></w:t><w:br/><w:t>La compañía tecnológica Aitana celebrará el próximo jueves 28 de junio un webinar gratuito dirigido a este sector de la fabricación, y en el que los asistentes podrán conocer de primera mano cómo responder rápidamente ante las demandas de los clientes y mejorar el resultado de la fabricación mediante la automatización y la mejora de procesos como la gestión del pedido, la producción, la planificación de suministro y capacidad, la visibilidad de las operaciones, visualización de carga de forma gráfica, etc.</w:t><w:br/><w:t></w:t><w:br/><w:t>Para más información y registro gratuito:</w:t><w:br/><w:t></w:t><w:br/><w:t>http://us5.campaign-archive1.com/?u37db1591fb3ffbf795935c31b&id3bcab7d889</w:t><w:br/><w:t></w:t><w:br/><w:t>Acerca de Aitana  http://www.aitana.es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Aitana.es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