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PRUEBAS DE ACCESO A CICLOS FORMATIVOS DE GRADO SUPERIOR. NO DES MAS VUELTAS.</w:t>
      </w:r>
    </w:p>
    <w:p>
      <w:pPr>
        <w:pStyle w:val="Ttulo2"/>
        <w:rPr>
          <w:color w:val="355269"/>
        </w:rPr>
      </w:pPr>
      <w:r>
        <w:rPr>
          <w:color w:val="355269"/>
        </w:rPr>
        <w:t>La mejor alternativa al Bachillerato es la prueba acceso grado superior. Una vez superadas dan acceso directo a Ciclos Formativos de grado superior de Formación Profesional.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 veces, el empeño de los padres porque nuestros hijos terminen el Bachillerato y vayan a la Universidad crea en ellos sensación de ahogo, colapso, falta de autoestima al ver que no pueden con ello y en consecuencia, fracaso escolar.</w:t>
        <w:br/>
        <w:t/>
        <w:br/>
        <w:t>Creo que es importante conocer a tu hijo y saber asesorarle y ayudarle de la mejor manera posible. Si detectas que no puede más con el Bachillerato, un consejo es que en lugar de forzarle a seguir le ofrezcas alternativas igual de buenas para su futuro.</w:t>
        <w:br/>
        <w:t/>
        <w:br/>
        <w:t>La mejor alternativa al Bachillerato es la prueba acceso grado superiorhttp://www.itep.es/acceso. Una vez superadas dan acceso directo a Ciclos Formativos de grado superior de Formación Profesional.</w:t>
        <w:br/>
        <w:t/>
        <w:br/>
        <w:t>Estas pruebas de acceso también son muy interesantes para los que tuvieron que dejar de lado sus estudios y hoy en día necesitan obtener una Titulación oficial de Grado Superior y no cumplen los requisitos de acceso directo.</w:t>
        <w:br/>
        <w:t/>
        <w:br/>
        <w:t>Para presentarte a esta prueba debes cumplir uno de los siguientes requisitos:</w:t>
        <w:br/>
        <w:t/>
        <w:br/>
        <w:t>- Tener como mínimo 19 años cumplidos en el año de realización de la prueba.</w:t>
        <w:br/>
        <w:t/>
        <w:br/>
        <w:t>- Tener 18 años si acreditas un Título de técnico relacionado con los estudios que desees cursar.</w:t>
        <w:br/>
        <w:t/>
        <w:br/>
        <w:t>La prueba de acceso a todos los Ciclos Formativos de grado superior está estructurada en dos partes:</w:t>
        <w:br/>
        <w:t/>
        <w:br/>
        <w:t>- Parte común: Lengua Castellana y Literatura, Matemáticas, Lengua extranjera.</w:t>
        <w:br/>
        <w:t/>
        <w:br/>
        <w:t>- Parte específica: que varía según a los estudios que quieras acceder.</w:t>
        <w:br/>
        <w:t/>
        <w:br/>
        <w:t>Además puedes quedar exento de la parte específica si:</w:t>
        <w:br/>
        <w:t/>
        <w:br/>
        <w:t>- Has superado un Ciclo Formativo de grado medio perteneciente a la misma opción de familia.</w:t>
        <w:br/>
        <w:t/>
        <w:br/>
        <w:t>- Acreditas una experiencia profesional de un año en jornada completa en el campo de los estudios que quieras cursar.</w:t>
        <w:br/>
        <w:t/>
        <w:br/>
        <w:t>Como veis la prueba de acceso grado superiorhttp://www.itep.es/acceso se considera, a efectos de cursar Formación Profesional, igual que el Bachillerato y sin embargo es una vía mucho más rápida para llegar a nuestros objetivos.</w:t>
        <w:br/>
        <w:t/>
        <w:br/>
        <w:t>La Formación profesional cada vez es más demandada debido a que hoy en día se accede al mercado laboral de un modo más rápido. Al ser estudios más cortos que una carrera universitaria los contenidos son más específicos y por lo tanto más llamativos y motivadores para el estudiante. Y además cuando terminas el Ciclo Formativo, podrás acceder directamente a la Universidad sin necesidad de realizar pruebas de Selectividad.</w:t>
        <w:br/>
        <w:t/>
        <w:br/>
        <w:t>En el Instituto Técnico de Estudios Profesionales, impartimos un curso de preparación de estas pruebas de acceso que comienza en Octubre y termina en Mayo, con horarios de mañana y/o de tarde muy compatibles con el trabajo, así que si estás interesado, no esperes más, ¡¡¡VEN A CONOCERNOS!!!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