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Hombres bellos sin vello</w:t>
      </w:r>
    </w:p>
    <w:p>
      <w:pPr>
        <w:pStyle w:val="Ttulo2"/>
        <w:rPr>
          <w:color w:val="355269"/>
        </w:rPr>
      </w:pPr>
      <w:r>
        <w:rPr>
          <w:color w:val="355269"/>
        </w:rPr>
        <w:t>La espalda y el pecho son las zonas más demandadas por los hombres para la depilación
El mejor método para la depilación permanente es el láser alejandrita de pulso variable Elite MPX de Cynosure
La Dra. Adriana Ribé recomienda este tratamiento ya que se adapta perfectamente a las características del vello masculino: es más grueso, hay mayor densidad y tiene un estímulo hormonal constante</w:t>
      </w:r>
    </w:p>
    <w:p>
      <w:pPr>
        <w:pStyle w:val="LOnormal"/>
        <w:rPr>
          <w:color w:val="355269"/>
        </w:rPr>
      </w:pPr>
      <w:r>
        <w:rPr>
          <w:color w:val="355269"/>
        </w:rPr>
      </w:r>
    </w:p>
    <w:p>
      <w:pPr>
        <w:pStyle w:val="LOnormal"/>
        <w:jc w:val="left"/>
        <w:rPr/>
      </w:pPr>
      <w:r>
        <w:rPr/>
        <w:t/>
        <w:br/>
        <w:t/>
        <w:br/>
        <w:t>La depilación masculina es un hecho, y cada día más hombres deciden verse bien y sin pelo. Pero hay que tener cuidado con el tipo de método de depilación que se escoge, ya que las características del vello masculino son diferentes a las del femenino. La Dra. Adriana Ribé, médico dermatopatólogo experta en láser y Directora de la plataforma láser Ribe Clinic, aconseja el láser alejandrita de pulso variable, Elite MPX de Cynosure como el mejor tratamiento hasta el momento para la depilación definitiva y permanente del hombre, gracias a su adaptación a las características del vello masculino.</w:t>
        <w:br/>
        <w:t/>
        <w:br/>
        <w:t>Diferencias entre el vello masculino y femenino</w:t>
        <w:br/>
        <w:t/>
        <w:br/>
        <w:t>Las depilaciones de hombres y mujeres son muy distintas, básicamente por las diferencias en las características del pelo. En el hombre el vello suele ser más grueso, haber mayor densidad de folículos por cm2 y tener un estímulo hormonal constante a lo largo de la vida nos explica la experta en láser, Dra. Adriana Ribé, por este motivo es necesario recomendar un tratamiento que se adapte al tipo de vello masculino. Mientras que en las mujeres las zonas más demandadas para la depilación son las piernas, axilas e ingles, en los hombres lo son la espalda y el pecho.</w:t>
        <w:br/>
        <w:t/>
        <w:br/>
        <w:t>Tratamiento de depilación láser permanente con Elite MPX de Cynosure</w:t>
        <w:br/>
        <w:t/>
        <w:br/>
        <w:t>El láser alejandrita de pulso variable, Elite MPX de Cynosure es el láser específico para la eliminación del pelo, ya que actúa sobre la melanina del vello. Gracias a su pulso variable se adapta a todos los tonos de piel, color y grosor del pelo, permitiendo eliminar el vello de forma eficaz en cada caso. La Dra. Adriana Ribé, directora de Ribe Clinic, nos explica su funcionamiento: La luz del láser se transforma en calor que llega a la profundidad de la piel y por un mecanismo térmico, destruye de forma específica y permanente la matriz del pelo.</w:t>
        <w:br/>
        <w:t/>
        <w:br/>
        <w:t>La Doctora, recomienda este láser ya que sus parámetros pueden adaptarse a las características del pelo masculino (su forma, grueso, densidad...). Además puede ajustarse teniendo en cuenta que, según pasan las sesiones, el pelo va debilitándose.</w:t>
        <w:br/>
        <w:t/>
        <w:br/>
        <w:t>La Dra. Adriana Ribé aconseja unas 6-10 sesiones (1 cada 2/3 meses) para la eliminación definitiva del pelo (90%). En algunos casos, para una eliminación total, la doctora recomienda realizar una o dos sesiones más en un intervalo de seis meses.</w:t>
        <w:br/>
        <w:t/>
        <w:br/>
        <w:t>Precio aproximado por sesión: según la zona (desde 50€/sesión)</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