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FUNDACION DEL PRIMER CLUB DE PALAS DE PLAYA DE CATALUNYA: EL PALAS PLATJA CASTELLDEFELS CLUB</w:t></w:r></w:p><w:p><w:pPr><w:pStyle w:val="Ttulo2"/><w:rPr><w:color w:val="355269"/></w:rPr></w:pPr><w:r><w:rPr><w:color w:val="355269"/></w:rPr><w:t>El pasado 5 de noviembre de 2011 se fundó en Castelldefels (Barcelona) el PALAS PLATJA CASTELLDEFELS CLUB, el primer club de palas de playa de Catalunya. Este acto contó con el apoyo de la Federació Catalana dEsquaix i Raquetbol y con la presencia de un buen grupo de amigos y amigas palistas.</w:t></w:r></w:p><w:p><w:pPr><w:pStyle w:val="LOnormal"/><w:rPr><w:color w:val="355269"/></w:rPr></w:pPr><w:r><w:rPr><w:color w:val="355269"/></w:rPr></w:r></w:p><w:p><w:pPr><w:pStyle w:val="LOnormal"/><w:jc w:val="left"/><w:rPr></w:rPr></w:pPr><w:r><w:rPr></w:rPr><w:t></w:t><w:br/><w:t></w:t><w:br/><w:t>El PALAS PLATJA CASTELLDEFELS CLUB se convierte en un espacio de reunión para todos aquellas y aquellos que de manera informal, han conseguido hacer de este deporte todo un fenómeno playero. Además, éste también será un lugar dónde los aficionados podrán intercambiar experiencias, buscar variantes y encontrar nuevas parejas de juego, con unas instalaciones magníficas y gratuitas que cuentan con duchas y una gran piscina de agua salada.</w:t><w:br/><w:t></w:t><w:br/><w:t>Nuestro club también quiere ser una apuesta por la reglamentación de este deporte, que carecía de reglas de juego y que tiene tantas modalidades como practicantes, en este sentido se está trabajando en colaboración con el Consell Català de l&39;Esport para oficializar las primeras reglas de las Palas Playa.</w:t><w:br/><w:t></w:t><w:br/><w:t>De esta manera, este próximo verano, el AJUNTAMENT DE CASTELLDEFELS y PALAS PLATJA CASTELLDEFELS CLUB se convertirán en pionerios ya que esperan celebrar el primer campeonato oficial de Palas Playa de Catalunya... que hará que CASTELLDEFELS entre en la historia como: CUNA DE LAS PALAS PLAYA</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08860 CASTELLDEFELS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2012-06-07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