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Burguers & Gin Tonics: la combinación de moda llega a la Urban Sky Terrace del Barceló Illetas Albatros</w:t></w:r></w:p><w:p><w:pPr><w:pStyle w:val="Ttulo2"/><w:rPr><w:color w:val="355269"/></w:rPr></w:pPr><w:r><w:rPr><w:color w:val="355269"/></w:rPr><w:t>Un mirador panorámico al inmenso Mediterráneo: comienza la temporada del URBAN SKY TERRACE, en el ático del hotel Adults Only más cool de la isla de Mallorca. Espectaculares vistas al mar y la moda culinaria del momento: hamburguesas Premium con maridaje de Gin Tonics.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Con la llegada del verano, las terrazas hacen su aparición como la mejor opción para pasar las noches estivales más chic en compañía de tu pareja o amigos. Este verano podrás disfrutar de la nueva tendencia llegada de New York y Londres de combinar Hamburguesas Gourmet con Gin Tonics Premium. Este espectacular espacio, ubicado en el ático del hotel Barceló Illetas Albatros, cuenta con vistas panorámicas al Mediterráneo y este año quiere nos ofrece un concepto, innovador y único en Mallorca, importando las últimas tendencias de las hamburgueserías en hot-spots como Londres y Nueva York y combinándolo en una apuesta cosmopolita.</w:t><w:br/><w:t></w:t><w:br/><w:t>La mejor música para tocar el cielo</w:t><w:br/><w:t></w:t><w:br/><w:t>Además, la terraza cuenta con un espacio chill&out por el que irán desfilando los DJs más prestigiosos de Europa, para amenizar las noches con las mejores pre-sessions. La terraza también cuenta con su DJ residente Alex Caro, siempre dispuesto a conseguir el mejor ambiente para amenizar las alturas. Los afortunados que decidan pasar la noche en la terraza, podrán disfrutar de una extensa carta de cócteles diseñados a medida para la URBAN SKY TERRACE, como el Blue Dreams, creado por Antonio Reyes (Director de Food&Beverages del hotel) en exclusiva para el Barceló Illetas. Una razón más para convencer a los más sibaritas, y hacer que la noche sea inolvidable.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