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AENER ENERGÍA LANZA SU NUEVA PÁGINA WEB</w:t>
      </w:r>
    </w:p>
    <w:p>
      <w:pPr>
        <w:pStyle w:val="Ttulo2"/>
        <w:rPr>
          <w:color w:val="355269"/>
        </w:rPr>
      </w:pPr>
      <w:r>
        <w:rPr>
          <w:color w:val="355269"/>
        </w:rPr>
        <w:t>Madrid, 28 de mayo de 2012-. Aener Energía, empresa española especializada en el ahorro y la calidad de la energía, lanza su nueva página Web, www.aener.com, un espacio más fácil y manejable para el usuario, donde se muestran se forma más amplia los contenidos e informaciones sobre la compañía. Su objetivo es hacer que los internautas conozcan de primera mano todo lo referente a Aener Energía y puedan concertar sus servicios.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nuevo espacio online se divide en distintas secciones las cuales relatan, entre otras cosas, la historia de la compañía, su expansión y desarrollo a nivel nacional e internacional, y su política empresarial y de calidad. Además, también enumera los productos y servicios de Aener Energía y dedica una zona exclusiva al cliente. Asimismo, dispone de un módulo de contenidos multimedia.</w:t>
        <w:br/>
        <w:t/>
        <w:br/>
        <w:t>Para Ángel Barranco, director general de Aener Energía, el lanzamiento de la nueva página Web es algo clave para la compañía. Para nosotros supone una gran oportunidad a la hora de interactuar con los clientes y de mostrar nuestros servicios y catálogos.</w:t>
        <w:br/>
        <w:t/>
        <w:br/>
        <w:t>Sobre AENER Energía</w:t>
        <w:br/>
        <w:t/>
        <w:br/>
        <w:t>Aener Energía es una compañía 100% española con sede en Madrid creada en 1994, especializada en el ahorro y la calidad de energía. Su actividad se centra principalmente en la fabricación de condensadores de potencia, baterías automáticas de condensadores y equipos de calidad de red como UPSs y estabilizadores de tensión.</w:t>
        <w:br/>
        <w:t/>
        <w:br/>
        <w:t>Desde sus inicios, Aener Energía se ha caracterizado por aportar al mercado de la corrección del factor de potencia aspectos relevantes como la gestión integrada de producto y servicio y un constante trabajo de IDi. Su seña de identidad es la producción de un servicio de alta calidad y su atención y relación personal con sus clientes.</w:t>
        <w:br/>
        <w:t/>
        <w:br/>
        <w:t>Aener Energía es socio de AMEC-AMELEC y AECIM-CEIM, cuenta con la certificación ISO9001-2008, la aprobación DURE (Cuba) y reconocimiento IDAE. También posee la certificación y homologación del Ministerio de Defensa y de Naciones Unidas.</w:t>
        <w:br/>
        <w:t/>
        <w:br/>
        <w:t>Para más información</w:t>
        <w:br/>
        <w:t/>
        <w:br/>
        <w:t>ACTITUD DE COMUNICACIÓN</w:t>
        <w:br/>
        <w:t/>
        <w:br/>
        <w:t>María López de Lerma (maria.lopezdelerma@actitud.es)</w:t>
        <w:br/>
        <w:t/>
        <w:br/>
        <w:t>34 91 302 28 60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28050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