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Neositrín 100% patrocina la presentación del nuevo disco de minimúsica</w:t>
      </w:r>
    </w:p>
    <w:p>
      <w:pPr>
        <w:pStyle w:val="Ttulo2"/>
        <w:rPr>
          <w:color w:val="355269"/>
        </w:rPr>
      </w:pPr>
      <w:r>
        <w:rPr>
          <w:color w:val="355269"/>
        </w:rPr>
        <w:t>Acuerdo de colaboración entre Neositrín100% y minimúsica para favorecer la educación de los niños sobre los piojos a través de la música
En el concierto se estrenará el tema El desalojo del piojo que saldrá a la venta en septiembre dentro del primer disco de Candela y Los Supremos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11 de mayo, 2012.- Neositrín 100%, el novedoso gel líquido que, con una única aplicación de 15 minutos, elimina el 100% de los piojos y las liendres patrocina la presentación en Barcelona del tercer disco de minimúsica, Los animales, inspirado en animales tan peculiares como los piojos, a ritmo de pop y rock. El concierto tendrá lugar el próximo domingo 20 de mayo en la Sala Apolo de Barcelona.</w:t>
        <w:br/>
        <w:t/>
        <w:br/>
        <w:t>Anímic, Beach Beach, Candela y Los Supremos (una banda formada por una niña de siete años y sus padres), Doble Pletina y Germana (el nuevo grupo de Ramón Rodríguez, The New Raemon con sus dos hijas adolescentes) serán los encargados de hacer bailar a mayores y pequeños en este concierto.</w:t>
        <w:br/>
        <w:t/>
        <w:br/>
        <w:t>Se trata de un concierto muy especial en el que Candela y Los Supremos, tras el acuerdo de colaboración con Neositrín 100%, estrenarán el tema El desalojo del piojo. Un single que saldrá a la venta en septiembre dentro de su primer disco, con el que intentan normalizar el hecho de tener piojos de una manera divertida y didáctica, contándolo desde su experiencia, con el objetivo de transmitir a los niños y padres más tranquilidad cuando los piojos asaltan las cabezas. Porque, como ya se sabe, los niños que juegan tienen piojos.</w:t>
        <w:br/>
        <w:t/>
        <w:br/>
        <w:t>------------------------------------------------------------</w:t>
        <w:br/>
        <w:t/>
        <w:br/>
        <w:t>FECHA: Domingo, 20 de mayo</w:t>
        <w:br/>
        <w:t/>
        <w:br/>
        <w:t>LUGAR: Sala Apolo (Nou de la Rambla, 113, Barcelona)</w:t>
        <w:br/>
        <w:t/>
        <w:br/>
        <w:t>HORARIO: 12 horas (duración aproximada de una hora)</w:t>
        <w:br/>
        <w:t/>
        <w:br/>
        <w:t>ENTRADAS: 5€ (niños mayores de 3 años)  7€ adultos</w:t>
        <w:br/>
        <w:t/>
        <w:br/>
        <w:t>Venta anticipada: www.ticketea.com</w:t>
        <w:br/>
        <w:t/>
        <w:br/>
        <w:t>RECOMENDADO PARA NIÑOS DE 0 A 9 AÑOS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