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Guiainfantil.com incorpora como colaboradora a la directora de British Bubbles.</w:t>
      </w:r>
    </w:p>
    <w:p>
      <w:pPr>
        <w:pStyle w:val="Ttulo2"/>
        <w:rPr>
          <w:color w:val="355269"/>
        </w:rPr>
      </w:pPr>
      <w:r>
        <w:rPr>
          <w:color w:val="355269"/>
        </w:rPr>
        <w:t>La directora de una guardería de Salamanca será la nueva colaboradora de guiainfantil.com en un ciclo sobre educación bilingüe.</w:t>
      </w:r>
    </w:p>
    <w:p>
      <w:pPr>
        <w:pStyle w:val="LOnormal"/>
        <w:rPr>
          <w:color w:val="355269"/>
        </w:rPr>
      </w:pPr>
      <w:r>
        <w:rPr>
          <w:color w:val="355269"/>
        </w:rPr>
      </w:r>
    </w:p>
    <w:p>
      <w:pPr>
        <w:pStyle w:val="LOnormal"/>
        <w:jc w:val="left"/>
        <w:rPr/>
      </w:pPr>
      <w:r>
        <w:rPr/>
        <w:t/>
        <w:br/>
        <w:t/>
        <w:br/>
        <w:t>Salamanca, 16 de mayo de 2012 - Celia Garabaya, directora pedagógica de la guardería British Bubbles de Salamanca, colaborará en un ciclo sobre educación bilingüe en edad temprana, para la revista digital guiainfantil.com.</w:t>
        <w:br/>
        <w:t/>
        <w:br/>
        <w:t>Recientemente la revista digital guiainfantil.com contactó con Celia Garabaya para la realización de una serie de artículos, en los que la directora de la guardería bilingüe British Bubbles compartirá su experiencia y conocimientos sobre la educación bilingüe en bebés.</w:t>
        <w:br/>
        <w:t/>
        <w:br/>
        <w:t>Actualmente guiainfantil.com es la revista digital para padres de habla hispana más visitada del mundo, llegando en marzo a rozar las 5 millones de visitas. Guiainfantil.com destaca también por la calidad de sus contenidos contando con los mejores especialistas en cada una de las materias que tratan.</w:t>
        <w:br/>
        <w:t/>
        <w:br/>
        <w:t>A CERCA DE CELIA GARABAYA.</w:t>
        <w:br/>
        <w:t/>
        <w:br/>
        <w:t>Celia Garabaya escribe su propio blog sobre educación infantil además de ser una de las responsables del proyecto British Bubbles, una guardería especializada en educación bilingüe desde tan solo los 4 meses de edad. British Bubbles abrió sus puertas el pasado mes de Septiembre en el centro de Salamanca, después de 2 años de investigación sobre bilingüismo en niños. Además ha creado un método propio, especifico para el aprendizaje del inglés de una forma natural a edad temprana.</w:t>
        <w:br/>
        <w:t/>
        <w:br/>
        <w:t>El ciclo sobre educación bilingüe de Celia Garabaya en:</w:t>
        <w:br/>
        <w:t/>
        <w:br/>
        <w:t>http://www.guiainfantil.com/tags/celia-garabaya/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37007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