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Tarjetas CenaSHOP.</w:t>
      </w:r>
    </w:p>
    <w:p>
      <w:pPr>
        <w:pStyle w:val="Ttulo2"/>
        <w:rPr>
          <w:color w:val="355269"/>
        </w:rPr>
      </w:pPr>
      <w:r>
        <w:rPr>
          <w:color w:val="355269"/>
        </w:rPr>
        <w:t>CenaSHOP lanza sus Tarjetas para empresas para premiar regalar o incentivar con Sabores, Aromas y Esencias.
los beneficiarios de una Tarjeta podrán elegir entre un amplio listado de restaurantes para consumirlas.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mayo 2012.</w:t>
        <w:br/>
        <w:t/>
        <w:br/>
        <w:t>Cenashop, la web que ofrece regalar cenas para dos en buenos restaurantes, lanza sus Tarjetas CenaSHOP para empresas.</w:t>
        <w:br/>
        <w:t/>
        <w:br/>
        <w:t>Son de 3 tipos: Sabores, Aromas y Esencias.</w:t>
        <w:br/>
        <w:t/>
        <w:br/>
        <w:t>Cada tarjeta se podrá consumir en alguno del amplio listado de restaurantes que se adjuntan en el pack, de forma que el benficiario pueda elegir aquel que más se ajuste a sus gustos.</w:t>
        <w:br/>
        <w:t/>
        <w:br/>
        <w:t>La mecánica de uso es muy sencilla, los beneficiarios lo único que tendrán que hacer una vez recibida la tarjeta es elegir restaurante, concretar la reserva y disfrutar de una completa cena para dos.</w:t>
        <w:br/>
        <w:t/>
        <w:br/>
        <w:t>Las Tarjetas CenaSHOP están dirigidas a aquellas empresas que quieran establecer en sus planes de incentivos fórmulas distintas a las meramente económicas, con un importante factor emocional: los empleados vivirán una agradable experiencia que les llevará a establecer asociaciones positivas con la empresa, además de convertirlo en un premio del que poder presumir.</w:t>
        <w:br/>
        <w:t/>
        <w:br/>
        <w:t>En cada cena está incluida una cena representativa del restaurante seleccionado con bebidas y vino incluido. La cena podrá ser a la carta o un menú degustación, según la oferta de cada restaurante.</w:t>
        <w:br/>
        <w:t/>
        <w:br/>
        <w:t>Además de como incentivo para empleados, las aplicaciones para la empresa son múltiples: fidelización de clientes, regalo promocional, regalo para eventos, sorteos en fiestas o cenas de empresa, gratificaciones y premios para distribuidores, proveedores, etc.</w:t>
        <w:br/>
        <w:t/>
        <w:br/>
        <w:t>Dispone de un catálogo de restaurantes repartidos por toda la geografía española.</w:t>
        <w:br/>
        <w:t/>
        <w:br/>
        <w:t>Contacto: José Fernández de Pedro</w:t>
        <w:br/>
        <w:t/>
        <w:br/>
        <w:t>Tfno: 91 534 59 08</w:t>
        <w:br/>
        <w:t/>
        <w:br/>
        <w:t>josefernandezdepedro@cenashop.com</w:t>
        <w:br/>
        <w:t/>
        <w:br/>
        <w:t>web. www.cenashop.com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280046 /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