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Groupama Seguros pone en marcha un nuevo portal de valoración para talleres y peritos</w:t>
      </w:r>
    </w:p>
    <w:p>
      <w:pPr>
        <w:pStyle w:val="Ttulo2"/>
        <w:rPr>
          <w:color w:val="355269"/>
        </w:rPr>
      </w:pPr>
      <w:r>
        <w:rPr>
          <w:color w:val="355269"/>
        </w:rPr>
        <w:t>Con el  objetivo de mejorar y agilizar los procesos de peritación, reparación y comunicación entre los talleres y la compañía</w:t>
      </w:r>
    </w:p>
    <w:p>
      <w:pPr>
        <w:pStyle w:val="LOnormal"/>
        <w:rPr>
          <w:color w:val="355269"/>
        </w:rPr>
      </w:pPr>
      <w:r>
        <w:rPr>
          <w:color w:val="355269"/>
        </w:rPr>
      </w:r>
    </w:p>
    <w:p>
      <w:pPr>
        <w:pStyle w:val="LOnormal"/>
        <w:jc w:val="left"/>
        <w:rPr/>
      </w:pPr>
      <w:r>
        <w:rPr/>
        <w:t/>
        <w:br/>
        <w:t/>
        <w:br/>
        <w:t>Madrid, 10 de mayo de 2012.- Desde hoy se encuentra disponible un nuevo portal destinado a los talleres de reparación de vehículos que trabajen con Groupama Seguros, que servirá para establecer una comunicación fluida y directa entre la compañía, peritos y talleres.</w:t>
        <w:br/>
        <w:t/>
        <w:br/>
        <w:t>El objetivo fijado por la compañía con el desarrollo de este portal es el de agilizar y mejorar la gestión de los procesos de peritación, reparación y comunicación, poniendo a disposición de todas la partes implicadas una plataforma web común para la gestión integral del siniestro.</w:t>
        <w:br/>
        <w:t/>
        <w:br/>
        <w:t>Entre las muchas ventajas de este portal, destaca la creación de una agenda virtual, con la que talleres y tramitadores pondrán conocer en todo momento las acciones que cada una de las partes está llevando a cabo y en qué estado se encuentra la gestión del siniestro y proceso de reparación. Además, mediante esta agenda virtual se podrá establecer los plazos en los que se tiene que llevar a cabo los diferentes procesos, que finalizan con la indicación, por parte del taller, del final de la reparación.</w:t>
        <w:br/>
        <w:t/>
        <w:br/>
        <w:t>Además, el portal de talleres está integrado con el sistema de evaluación Audatex, permitiendo de este modo llevar a cabo el proceso de valoración desde el mismo portal.</w:t>
        <w:br/>
        <w:t/>
        <w:br/>
        <w:t>Tal y como destacó Pedro Navarrón, Subdirector General Gestión de Clientes de Groupama Seguros el objetivo principal de este proyecto es agilizar los procesos de valoración y reparación basándonos en la integración y coordinación entre los tramitadores de la compañía, peritos y talleres. Se trata de un círculo perfecto en el que todas las partes implicadas trabajamos por el mismo fin: ofrecer el mejor servicio con la mejor calidad.</w:t>
        <w:br/>
        <w:t/>
        <w:br/>
        <w:t>Auto facturación electrónica</w:t>
        <w:br/>
        <w:t/>
        <w:br/>
        <w:t>Otra de las ventajas del portal de talleres es la posibilidad de facturar a través de esta plataforma web, lo que permite flexibilizar y agilizar el proceso de facturación y cobro de la reparación. De esta forma, los talleres tendrán a su disposición la posibilidad liquidar sus facturas de forma automática acogiéndose al sistema de auto facturación, con lo que se mejora la rapidez en la liquidación y reduce la carga de gestión de presentación de facturas.</w:t>
        <w:br/>
        <w:t/>
        <w:br/>
        <w:t>Para poder disfrutar de esta ventaja, los talleres deberán rellenar el formulario que actualmente ya se encuentra disponible en el portal y comprometerse al uso del portal como sistema de comunicación. Esta condición es obligatoria para los talleres colaboradores.</w:t>
        <w:br/>
        <w:t/>
        <w:br/>
        <w:t>Para el resto de talleres que no estimen oportuno acogerse al sistema de auto facturación, el portal se encuentra integrado con la aplicación de facturación electrónica de Tirea.</w:t>
        <w:br/>
        <w:t/>
        <w:br/>
        <w:t>Vídeo sobre el lanzamiento del portal de talleres</w:t>
        <w:br/>
        <w:t/>
        <w:br/>
        <w:t>http://www.groupamaseguros.tv/canal-de-noticiaspresentacion-portal-web-talleres-y-peritos116737175300.aspx</w:t>
        <w:br/>
        <w:t/>
        <w:br/>
        <w:t>Sobre GROUPAMA Seguros</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GROUPAMA Seguros</w:t>
        <w:br/>
        <w:t/>
        <w:br/>
        <w:t>Seguro de ti mismo</w:t>
        <w:br/>
        <w:t/>
        <w:br/>
        <w:t>Teléfono: 91 701 69 66</w:t>
        <w:br/>
        <w:t/>
        <w:br/>
        <w:t>E mail: comunicacion@groupama.es</w:t>
        <w:br/>
        <w:t/>
        <w:br/>
        <w:t>Facebook.com/SegurosGroupama</w:t>
        <w:br/>
        <w:t/>
        <w:br/>
        <w:t>@SegurosGroupama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