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invitación para tu boda medieval</w:t>
      </w:r>
    </w:p>
    <w:p>
      <w:pPr>
        <w:pStyle w:val="Ttulo2"/>
        <w:rPr>
          <w:color w:val="355269"/>
        </w:rPr>
      </w:pPr>
      <w:r>
        <w:rPr>
          <w:color w:val="355269"/>
        </w:rPr>
        <w:t>Nueva tienda online madrileña sorprende el mundo de los eventos con un nuevo y original estilo para las invitaciones de boda.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Toque Medieval, tienda dedicada a la venta on line sorprende el mundo de las invitaciones de boda con un producto original y elegante que con su diseño novedoso cubre la escasez de diversidad en la organización de las bodas temáticas.</w:t>
        <w:br/>
        <w:t/>
        <w:br/>
        <w:t>La oferta propuesta por la nueva boutique es una colección medieval para sorprender y dar a una boda temática el toque divertido y original que es tan buscado. La invitación medieval es más que un pergamino con aspecto antiguo es una invitación elegante y sofisticada con un aire de otra época pero al mismo tiempo muy moderno. Todo esto gracias a las telas y papeles especiales que se utilizan para su creación y también al nuevo sistema de enrollar y guardar la invitación.</w:t>
        <w:br/>
        <w:t/>
        <w:br/>
        <w:t>En una boda medieval se trata de sorprender a todo el mundo y demostrar el amor de una manera muy original como en un cuento de princesas y príncipes. Con estas invitaciones conseguiréis ese propósito desde el principio con el anuncio de vuestro feliz enlace.</w:t>
        <w:br/>
        <w:t/>
        <w:br/>
        <w:t>Más información en</w:t>
        <w:br/>
        <w:t/>
        <w:br/>
        <w:t>http://www.toquemedieval.es</w:t>
        <w:br/>
        <w:t/>
        <w:br/>
        <w:t>Nota de Prensa, Datos de Contacto:</w:t>
        <w:br/>
        <w:t/>
        <w:br/>
        <w:t>Empresa: Toque Medieval</w:t>
        <w:br/>
        <w:t/>
        <w:br/>
        <w:t>Persona de Contacto: Clara</w:t>
        <w:br/>
        <w:t/>
        <w:br/>
        <w:t>Teléfono: 668821097</w:t>
        <w:br/>
        <w:t/>
        <w:br/>
        <w:t>Email: toquemedieval@gmail.com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28922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