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Fernando Eguiluz (BikeZona Team ) sube al podio en Getxo</w:t>
      </w:r>
    </w:p>
    <w:p>
      <w:pPr>
        <w:pStyle w:val="Ttulo2"/>
        <w:rPr>
          <w:color w:val="355269"/>
        </w:rPr>
      </w:pPr>
      <w:r>
        <w:rPr>
          <w:color w:val="355269"/>
        </w:rPr>
        <w:t>Ha conseguido un tercer puesto en el Open de Euskadi de Maratón MTB 2012</w:t>
      </w:r>
    </w:p>
    <w:p>
      <w:pPr>
        <w:pStyle w:val="LOnormal"/>
        <w:rPr>
          <w:color w:val="355269"/>
        </w:rPr>
      </w:pPr>
      <w:r>
        <w:rPr>
          <w:color w:val="355269"/>
        </w:rPr>
      </w:r>
    </w:p>
    <w:p>
      <w:pPr>
        <w:pStyle w:val="LOnormal"/>
        <w:jc w:val="left"/>
        <w:rPr/>
      </w:pPr>
      <w:r>
        <w:rPr/>
        <w:t/>
        <w:br/>
        <w:t/>
        <w:br/>
        <w:t>El corredor de BikeZona Team Fernando Eguiluz ha regresado al podio tras una espectacular carrera este domingo en Getxo. La prueba abría ayer el Open de Euskadi de Maratón con un circuito que se acortó a los 55 km por causa de las lluvias caídas en los días anteriores.</w:t>
        <w:br/>
        <w:t/>
        <w:br/>
        <w:t>En la parte delantera se destacaron rápidamente Patxi Cía y Alex Ordeñana seguidos de un grupo de corredores entre los que se encontraba Fernando Eguiluz, que se disputarían la tercera plaza.</w:t>
        <w:br/>
        <w:t/>
        <w:br/>
        <w:t>El circuito, muy duro por el barro, provocaba que muchos senderos tuviesen que subirse a píe llevando al límite a algunos de los corredores que sufrieron y a la vez disfrutaron como nunca.</w:t>
        <w:br/>
        <w:t/>
        <w:br/>
        <w:t>A las tres horas y trece minutos de haber comenzado la carrera, Patxi Cía cruzaba la línea de meta. Le seguía Ordeñana a unos siete minutos y tras él llegaba un Fernando Eguiluz extenuado tras un increíble esfuerzo en el que conseguía adelantar por tres segundos a Jesús Bacaicoa para encaramarse al tercer puesto del podio.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Getxo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