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Miscota regala 10€ a nuevos clientes</w:t>
      </w:r>
    </w:p>
    <w:p>
      <w:pPr>
        <w:pStyle w:val="Ttulo2"/>
        <w:rPr>
          <w:color w:val="355269"/>
        </w:rPr>
      </w:pPr>
      <w:r>
        <w:rPr>
          <w:color w:val="355269"/>
        </w:rPr>
        <w:t>Miscota regala un vale de descuento de 10€ a los usuarios españoles que realicen su primera compra en con ellos.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Miscota, tienda online de productos para mascotas regala 10€ en la primera compra para que los usuarios puedan probar sus funcionalidades.</w:t>
        <w:br/>
        <w:t/>
        <w:br/>
        <w:t>Teniendo en cuenta que Miscota ofrece hasta un 40% de descuento en sus productos Royal Canin, pienso Advance o Acana, con esta oferta los nuevos clientes verán mejorado aun más su precio, al instante.</w:t>
        <w:br/>
        <w:t/>
        <w:br/>
        <w:t>Utilizando la URL http://www.miscota.es/landing los clientes podrán acceder a un apartado específico donde registrarse y obtener el código de descuento que deberán aplicar en el carrito de compra una vez vayan a hacer el pago.</w:t>
        <w:br/>
        <w:t/>
        <w:br/>
        <w:t>Pienso para perro, comida para gatos, comida para peces, alpiste para pajaros, o comida para roedores, es valido para todos los productos. Para poder disfrutar de este descuento el usuario deberá ser cliente nuevo y el carrito deberá superar los 60€.</w:t>
        <w:br/>
        <w:t/>
        <w:br/>
        <w:t>Miscota, con este descuento, pretende dar un empujón a los propietarios de mascotas que todavía no compran en internet para dar el primer paso, ayudando con este a la manutención de sus amigos pudiendo disfrutar así del autoenvio o de las recomendaciones de pienso del Calculador de Dietas.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08301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