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implantes dentales, la alternativa para tener una sonrisa sana y bonita</w:t>
      </w:r>
    </w:p>
    <w:p>
      <w:pPr>
        <w:pStyle w:val="Ttulo2"/>
        <w:rPr>
          <w:color w:val="355269"/>
        </w:rPr>
      </w:pPr>
      <w:r>
        <w:rPr>
          <w:color w:val="355269"/>
        </w:rPr>
        <w:t>Los implantes dentales se han convertido en una buena opción para tener unos dientes blancos y alineados, aunque también son una buena opción para la salud bucodental.
La colocación de implantes ha llevado a que también se teorice si son la mejor alternativa dando lugar a mitos y verdades</w:t>
      </w:r>
    </w:p>
    <w:p>
      <w:pPr>
        <w:pStyle w:val="LOnormal"/>
        <w:rPr>
          <w:color w:val="355269"/>
        </w:rPr>
      </w:pPr>
      <w:r>
        <w:rPr>
          <w:color w:val="355269"/>
        </w:rPr>
      </w:r>
    </w:p>
    <w:p>
      <w:pPr>
        <w:pStyle w:val="LOnormal"/>
        <w:jc w:val="left"/>
        <w:rPr/>
      </w:pPr>
      <w:r>
        <w:rPr/>
        <w:t/>
        <w:br/>
        <w:t/>
        <w:br/>
        <w:t>Cada vez son más las personas que se acomplejan por no tener unos dientes blancos y perfectos. Evitan reírse en público y les da apuro enseñar sus dientes. Actualmente, este complejo puede desaparecer gracias a la implantación de piezas dentales que sustituyen las piezas naturales del paciente.</w:t>
        <w:br/>
        <w:t/>
        <w:br/>
        <w:t>Aunque la estética dental es la principal opción para la colocación de un implante lo cierto es que también es la mejor opción para el cuidado bucodental. Una persona que le falte alguna pieza o bien sienta molestias optará por la seguridad que da colocarse un implante dental puesto que no podrá ser comparado en ningún momento por otro tratamiento o remedio alternativo.</w:t>
        <w:br/>
        <w:t/>
        <w:br/>
        <w:t>Mitos y verdades de los implantes dentales</w:t>
        <w:br/>
        <w:t/>
        <w:br/>
        <w:t>La colocación de implantes ha llevado a que se especule si son la mejor alternativa o no dando lugar a mitos, verdades y también mentiras. Algunos ejemplos:</w:t>
        <w:br/>
        <w:t/>
        <w:br/>
        <w:t>Los implantes dentales puede producir reacción alérgica o rechazo. En realidad no existe la alergia al titanio por ser un metal compatible con los tejidos del organismo humano. Lo que puede ocurrir es que no se logre óseo integración, es decir que el implante dental no se suelde con el hueso.</w:t>
        <w:br/>
        <w:t/>
        <w:br/>
        <w:t>Los implantes dentales son sólo para gente mayor. Cualquier persona que tenga su dentición desarrollada (a partir de los 18 años) puede tener un implante dental.</w:t>
        <w:br/>
        <w:t/>
        <w:br/>
        <w:t>Quienes sufran enfermedades sistémicas no pueden tener implantes dentales. No hay contraindicaciones pero siempre se busca que la persona esté compensada y se pide autorización escrita al médico que atiende su caso.</w:t>
        <w:br/>
        <w:t/>
        <w:br/>
        <w:t>La cirugía de implantes es muy dolorosa: Después de la cirugía de implante dental habrá un pequeño inconveniente al masticar, pero bien cuidado y siguiendo todas las recomendaciones del dentista, no existen inconvenientes.</w:t>
        <w:br/>
        <w:t/>
        <w:br/>
        <w:t>El tratamiento de los implantes dura un año. Actualmente con los implantes y la tecnología, el tratamiento suele durar entre dos y tres meses y mientras tanto durante todo este tiempo al paciente se le colocan unas piezas provisionales.</w:t>
        <w:br/>
        <w:t/>
        <w:br/>
        <w:t>La colocación de implantes dentales permite tener una sonrisa perfecta a nivel estético, pero además los pacientes pueden comer alimentos con total tranquilidad, pues los implantes ni se mueven ni tampoco se quitan y esto hace que este tratamiento también se convierta en la mejor alternativa para el cuidado de la salud dental.</w:t>
        <w:br/>
        <w:t/>
        <w:br/>
        <w:t>Acerca de Clínica Dental Navarro: http://www.dentalnavarro.com/</w:t>
        <w:br/>
        <w:t/>
        <w:br/>
        <w:t>Clínica Dental Navarro es un equipo de profesionales unidos por una misma visión de actividad. Se conocieron en la U.C.M, formando parte de la primera promoción de Odontología. Finalizada la carrera, cada uno de ellos cursó estudios de postgrado en distintas universidades de prestigio internacional, consolidando su formación con reputados profesionales. Hace cuatro años decidieron unir su experiencia y conocimientos para diseñar una clínica donde pudieran ofrecer al paciente lo mejor para su salud dental.</w:t>
        <w:br/>
        <w:t/>
        <w:br/>
        <w:t>Hoy se sienten orgullosos del camino recorrido por haberse dotado de los medios humanos y tecnológicos que les permiten realizar tratamientos de última generación y sobre todo de la relación creada con sus pacientes. Merecer cada día la confianza que depositan en ellos es mucho más que un objetivo, es el eje sobre el que se construyó su proyecto. Porque no hay dos personas iguales, no hay dos tratamientos iguales. La atención es personalizada en todo momento, presupuesto a la medida después de un estudio detallado de las necesidades y sin compromiso por parte del cliente. Una vez finalizado el estudio el paciente será atendido por el especialista que corresponda en cada ocasión.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