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POR SEGUNDO AÑO CONSECUTIVO SE DARÁN CITA EN EL COMPLEJO HOLIDAY WORLD, CON MOTIVO DEL PROYECTO SALVA TU PLANETA, ALUMNOS DE DIFERENTES COLEGIOS DE BENALMÁDENA</w:t>
      </w:r>
    </w:p>
    <w:p>
      <w:pPr>
        <w:pStyle w:val="Ttulo2"/>
        <w:rPr>
          <w:color w:val="355269"/>
        </w:rPr>
      </w:pPr>
      <w:r>
        <w:rPr>
          <w:color w:val="355269"/>
        </w:rPr>
        <w:t>Este proyecto va dirigido a la comunidad educativa local para acercar a los alumnos conceptos de sostenibilidad ambiental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Málaga, 9 de abril 2012- Pistoletazo de salida al Proyecto de Responsabilidad social y medioambiental, por segundo año consecutivo, desarrollado por el Complejo Holiday World en colaboración con el Excmo. Ayuntamiento de Benalmádena. Desde este martes, y hasta finales de junio, disfrutarán de las jornadas del proyecto Salva tu Planeta más de 650 niños de más de 10 colegios, tanto privados como públicos, del municipio de Benalmádena.</w:t>
        <w:br/>
        <w:t/>
        <w:br/>
        <w:t>Estos grupos irán aprendiendo sobre el medio ambiente, participando, por ejemplo, en juegos didácticos, como el del reciclaje o alimentando a las diferentes especies animales que habitan en el Complejo, como los peces, las tortugas y los pájaros.</w:t>
        <w:br/>
        <w:t/>
        <w:br/>
        <w:t>Los invitados podrán comprobar que todas las instalaciones del Complejo están muy comprometidas con el ahorro energético. En definitiva, un complejo equipado con las más innovadoras y modernas técnicas para poder desarrollar prácticas de protección medioambiental.</w:t>
        <w:br/>
        <w:t/>
        <w:br/>
        <w:t>Para más información/ relaciones con la prensa</w:t>
        <w:br/>
        <w:t/>
        <w:br/>
        <w:t>Vanessa Cotter/ Lola Martínez</w:t>
        <w:br/>
        <w:t/>
        <w:br/>
        <w:t>Telf: 952202498/ 630587089</w:t>
        <w:br/>
        <w:t/>
        <w:br/>
        <w:t>Email: vanessa@cottercomunicacion.es/maria@cottercomunicacion.es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29630 / Hoteles Holiday World (Benalmádena, Málaga)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