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Pocius: Este año hemos ganado tres veces a Unicaja, pero querrán dar su mejor cara contra nosotros</w:t>
      </w:r>
    </w:p>
    <w:p>
      <w:pPr>
        <w:pStyle w:val="Ttulo2"/>
        <w:rPr>
          <w:color w:val="355269"/>
        </w:rPr>
      </w:pPr>
      <w:r>
        <w:rPr>
          <w:color w:val="355269"/>
        </w:rPr>
        <w:t>Es un equipo peligroso. Nos preocupa Freeland, pero también sus bases, sus anotadores... Tendremos que jugar fuerte para ganar, asegura el escolta Jaycee Carroll</w:t>
      </w:r>
    </w:p>
    <w:p>
      <w:pPr>
        <w:pStyle w:val="LOnormal"/>
        <w:rPr>
          <w:color w:val="355269"/>
        </w:rPr>
      </w:pPr>
      <w:r>
        <w:rPr>
          <w:color w:val="355269"/>
        </w:rPr>
      </w:r>
    </w:p>
    <w:p>
      <w:pPr>
        <w:pStyle w:val="LOnormal"/>
        <w:jc w:val="left"/>
        <w:rPr/>
      </w:pPr>
      <w:r>
        <w:rPr/>
        <w:t/>
        <w:br/>
        <w:t/>
        <w:br/>
        <w:t>El Real Madrid ya piensa en su siguiente jornada. Este fin de semana se enfrenta a un Unicaja en pleno proceso de metamorfosis. Chus Mateo dejó paso a Luis Casimiro, y ese cambio se nota en todos los aspectos del juego. Además, con Freeland totalmente recuperado, los blancos tendrán que esforzarse en frenarlo a él y a un conjunto al que consideran peligroso. Dos de las incorporaciones de la temporada, Pocius y Carroll, han analizado al rival del próximo domingo. Ambos coinciden en que el cambio en la dirección les dará aliento. Además Pocius apunta otra clave: Todos los equipos quieren dar su mejor cara contra nosotros</w:t>
        <w:br/>
        <w:t/>
        <w:br/>
        <w:t>Los de Laso llevan toda la semana preparandola siguiente jornada liguera. Pocius, el lituano del equipo ha asegurado:Esta semana estamos entrenando muy bien, estamos trabajando en nuestra defensa, en la intensidad. Por suerte jugamos en casa, que eso seguro que nos va a ayudar.</w:t>
        <w:br/>
        <w:t/>
        <w:br/>
        <w:t>Por su parte, Jaycee Carroll, que ante el CAI Zaragoza, al meter 36 puntos, se convirtió en el máximo anotador de la temporada, ha querido resaltar los cambios del equipo malagueño, algo que a su juicio afectará a su juego:Ahora, con el nuevo entrenador, ellos estarán aprendiendo nuevas cosas y puede que sea un partido difícil ya que puede que ellos se sientan más cómodos en la pista. Ante eso tenemos que pensar y saber que tenemos un partido y que tenemos que jugar duro y fuerte para ganar. Han tenido cambios y seguro que van a empezar a jugar de diferente manera, quizá con más ánimo. Nosotros lo que tenemos que hacer es preocuparnos de nuestras cosas.</w:t>
        <w:br/>
        <w:t/>
        <w:br/>
        <w:t>Pocius se suma a la teoría de Carroll y es que, a pesar de que los precedentes de esta temporada no dejan lugar a especulaciones, pues han ganado todos los partidos ante los malagueños, el alero teme que sea un partido complicado:Este año les hemos ganado tres veces, pero eso no importa. Sabemos que va a ser un partido difícil. Ellos ahora tienen un nuevo entrenador, han cambiado un poco sus sistemas y han jugado y ganado bien su último partido. Además, todos los equipos quieren dar su mejor cara contra nosotros. Lo sabemos, los conocemos y seguro que será un partido complicado.</w:t>
        <w:br/>
        <w:t/>
        <w:br/>
        <w:t>Ambos jugadores consideran que el Unicaja tiene un equipo completo, con jugadores muy buenos en todas las posiciones. Freeland es, quizá, el que personifica todos los temores blancos. Pero todos y cada uno merecen absoluto respeto. Pocius afirma:Tienen un buen equipo, con buenos jugadores en todas las posiciones. Tienen a Freeland en la pintura, tienen muy buenos bases Todos vamos a tener que trabajar muy bien en defensa para poder ganarles.Por su parte, Carroll sí habla de Freeland, pero también lo hace de directores de juego, de cañoneros:Joel Freeland nos preocupa. Es muy bueno y va a jugar mucho en ataque, pero nosotros tenemos jugadores muy grandes que pueden frenar su tiro. Pero bueno, me preocupa un poquito todo: los bases se pueden escapar; tienen buenos anotadores, como sus escoltas. Es un equipo peligroso.</w:t>
        <w:br/>
        <w:t/>
        <w:br/>
        <w:t>Artículo publicado en Real Madrid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Real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