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Muséame: Nueva Comunidad online de Arte Contemporáneo</w:t>
      </w:r>
    </w:p>
    <w:p>
      <w:pPr>
        <w:pStyle w:val="Ttulo2"/>
        <w:rPr>
          <w:color w:val="355269"/>
        </w:rPr>
      </w:pPr>
      <w:r>
        <w:rPr>
          <w:color w:val="355269"/>
        </w:rPr>
        <w:t>Si eres artista o aficionado al arte te invitamos a participar en esta nueva Comunidad donde tú eres el protagonista y decides en todo qué se expone.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Nace Muséame.com, la nueva comunidad online de arte contemporáneo.</w:t>
        <w:br/>
        <w:t/>
        <w:br/>
        <w:t>Si eres artista o aficionado al arte te invitamos a participar en esta nueva Comunidad donde tú eres el protagonista y decides en todo qué se expone.</w:t>
        <w:br/>
        <w:t/>
        <w:br/>
        <w:t>La característica principal de esta nueva Comunidad es como su propio nombre indica los MUSEAMES, se trata de una forma de votación de aficionados y artistas a las obras publicadas. Las obras más museadas del mes aparecerán expuestas en su exclusivo Museo Virtual durante un mes.</w:t>
        <w:br/>
        <w:t/>
        <w:br/>
        <w:t>Los usuarios registrados podrán seguir tanto a artistas como a aficionados para conocer en todo momento su actividad, obras y comentarios. Esta nueva Comunidad permitirá a los usuarios crecer tanto personal como artísticamente.</w:t>
        <w:br/>
        <w:t/>
        <w:br/>
        <w:t>Comienza ya a musear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