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revista Ingeniería Química estrena página web www.ingenieriaquimica.es</w:t>
      </w:r>
    </w:p>
    <w:p>
      <w:pPr>
        <w:pStyle w:val="Ttulo2"/>
        <w:rPr>
          <w:color w:val="355269"/>
        </w:rPr>
      </w:pPr>
      <w:r>
        <w:rPr>
          <w:color w:val="355269"/>
        </w:rPr>
        <w:t>www.ingenieriaquimica.es es el nuevo portal de la revista Ingeniería Química, respaldada con más de 500 números y 43 años de trayectoria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Ingenieriaquimica.es ofrece las últimas noticias y novedades del sector de la industria química. En este nuevo espacio se pueden encontrar noticias de actualidad, reportajes, nuevos productos, eventos destacados del sector químico y todos los artículos técnicos que son marca de la revista (artículos de acceso restringido previa suscripción).</w:t>
        <w:br/>
        <w:t/>
        <w:br/>
        <w:t>Mediante la suscripción a la revista Ingeniería Química los usuarios también tendrán acceso a los artículos técnicos en la web, donde se pueden encontrar análisis de destacados ponentes internacionales, presidentes de compañías multinacionales, profesores universitarios, así como directores técnicos de empresas del sector químico.</w:t>
        <w:br/>
        <w:t/>
        <w:br/>
        <w:t>Próximamente estará disponible en www.ingenieriaquimica.es el directorio de empresas del sector químico español.</w:t>
        <w:br/>
        <w:t/>
        <w:br/>
        <w:t>Visita la web del sector químico www.ingenieriaquimica.es</w:t>
        <w:br/>
        <w:t/>
        <w:br/>
        <w:t>Consulta toda la información sobre la revista Ingeniería Química</w:t>
        <w:br/>
        <w:t/>
        <w:br/>
        <w:t>Ingeniería Química News, todas las noticias de la industria química en tu email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