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Diseño de la mirada</w:t>
      </w:r>
    </w:p>
    <w:p>
      <w:pPr>
        <w:pStyle w:val="Ttulo2"/>
        <w:rPr>
          <w:color w:val="355269"/>
        </w:rPr>
      </w:pPr>
      <w:r>
        <w:rPr>
          <w:color w:val="355269"/>
        </w:rPr>
        <w:t>Humberto Star es un centro de imagen y belleza especialistas en diseño de cejas, cortes de cabello actuales y cuidados de la piel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Plucking- eyebrow style</w:t>
        <w:br/>
        <w:t/>
        <w:br/>
        <w:t>Hay un elemento clave por derecho propio en nuestra imagen cotidiana LAS CEJAS; que se hacen más extremas que nunca, ya que aparecen muy marcadas, definidas,aumentadas, teñidas,difuminadas...pero siempre apostando por lo que más favorezca.</w:t>
        <w:br/>
        <w:t/>
        <w:br/>
        <w:t>Además el diseño de cejas incluye definir el arco, recontruir la forma, potenciar el color natural y aconsejar la mejor manera de cuidarlas,mantenerlas y/o maquillarlas si fuera necesario.</w:t>
        <w:br/>
        <w:t/>
        <w:br/>
        <w:t>Sabiendo que el marco de los ojos son sin duda alguna las cejas, llevándolas apropiadamente conseguiremos darle la expresión más adecuada a la cara.</w:t>
        <w:br/>
        <w:t/>
        <w:br/>
        <w:t>Mas información:</w:t>
        <w:br/>
        <w:t/>
        <w:br/>
        <w:t>Peluqueria Barcelona</w:t>
        <w:br/>
        <w:t/>
        <w:br/>
        <w:t>Tel: 93 358 20 68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08031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