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Bikezona Dynatek estará en la Vuelta a Ibiza en MTB</w:t>
      </w:r>
    </w:p>
    <w:p>
      <w:pPr>
        <w:pStyle w:val="Ttulo2"/>
        <w:rPr>
          <w:color w:val="355269"/>
        </w:rPr>
      </w:pPr>
      <w:r>
        <w:rPr>
          <w:color w:val="355269"/>
        </w:rPr>
        <w:t>El BikeZona Dynatek estará en la Vuelta a Ibiza 2012 para luchar por los primeros puestos del podio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Cuatro miembros del equipo BikeZona Dynatek se desplazarán durante la próxima Semana Santa a la Isla de Ibiza para disputar la XII edición de la Vuelta a Ibiza en Mountainbike.</w:t>
        <w:br/>
        <w:t/>
        <w:br/>
        <w:t>Serán José Luis de Abajo, Joseba León, José Antonio Diez Arriola y Mónica Carrascosa quienes competirán junto a corredores de la talla del extremeño Alejandro Díaz de la Peña, o el piloto de Fórmula 1 Jaime Algersuari, gran aficionado al ciclismo.</w:t>
        <w:br/>
        <w:t/>
        <w:br/>
        <w:t>La Vuelta a Ibiza en Mountainbike ofrece este año a los participantes tres posibilidades:</w:t>
        <w:br/>
        <w:t/>
        <w:br/>
        <w:t>1. VUELTA A IBIZA CLASICA. Con las tres etapas de nivel medio el viernes, sábado y domingo que junto con las actividades, barbacoas, fiestas sorteos y entrega de trofeos, formarán el clásico formato de Semana Santa.</w:t>
        <w:br/>
        <w:t/>
        <w:br/>
        <w:t>2. VUELTA A IBIZA SEMANA COMPLETA. Con rutas guiadas por Ibizasport durante toda la semana hasta el viernes donde los corredores se incorporarán a la Vuelta a Ibiza Clásica. La mejor forma de disfrutar de unas vacaciones en Ibiza.</w:t>
        <w:br/>
        <w:t/>
        <w:br/>
        <w:t>3. MARATÓN ISLA DE IBIZA POR PAREJAS. Constará de 2 etapas: el viernes 6 y el sábado 7 de abril. Será una dura prueba cronometrada. Su recorrido será totalmente inédito, con duros y sorprendentes kilómetros por el sur y norte más salvaje de la isla y en pareja.</w:t>
        <w:br/>
        <w:t/>
        <w:br/>
        <w:t>Los miembros del BikeZona Dynatek lucharán en esta XII edición de la Vuelta a Ibiza por ocupar los primeros puestos del podio.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