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Antonio Diez Arriola (BikeZona Dynatek) tercero en el descenso Ibio</w:t>
      </w:r>
    </w:p>
    <w:p>
      <w:pPr>
        <w:pStyle w:val="Ttulo2"/>
        <w:rPr>
          <w:color w:val="355269"/>
        </w:rPr>
      </w:pPr>
      <w:r>
        <w:rPr>
          <w:color w:val="355269"/>
        </w:rPr>
        <w:t>Arriola ha conseguido subir al podio de nuevo al quedar en un tercer puesto en el II Descenso Sin Cadena</w:t>
      </w:r>
    </w:p>
    <w:p>
      <w:pPr>
        <w:pStyle w:val="LOnormal"/>
        <w:rPr>
          <w:color w:val="355269"/>
        </w:rPr>
      </w:pPr>
      <w:r>
        <w:rPr>
          <w:color w:val="355269"/>
        </w:rPr>
      </w:r>
    </w:p>
    <w:p>
      <w:pPr>
        <w:pStyle w:val="LOnormal"/>
        <w:jc w:val="left"/>
        <w:rPr/>
      </w:pPr>
      <w:r>
        <w:rPr/>
        <w:t/>
        <w:br/>
        <w:t/>
        <w:br/>
        <w:t>José Antonio Díez Arriola del BikeZona Dynatek ha conseguido por segundo fin de semana consecutivo subir al podio. Si el fin de semana pasado quedó segundo en la Apuko Igoera, en esta ocasión ha logrado un tercer puesto en el II Descenso Sin Cadena en San Cipriano. La victoria ha sido para Ismael Esteban (Ciclos Maestre) que ha quedado en primer lugar, mientras que Guillermo Gómez (Cumbrales BTT) ha logrado un segundo puesto.</w:t>
        <w:br/>
        <w:t/>
        <w:br/>
        <w:t>La salida se realizó desde el puesto meteorológico en la cumbre del monte ibio, con un trazado por una pista con multitud de curvas de 180 grados. Los tres primero puestos de la carrera han sido muy disputados. José Antonio Diez Arriola ganaba la primera manga, pero la segunda y tercera fueron muy disputadas. Finalmente el resultado fue un tercer puesto para Arriola, tras Ismael Esteban que quedo primero y Guilllermo Gómez segundo.</w:t>
        <w:br/>
        <w:t/>
        <w:br/>
        <w:t>Gran afluencia de público en este II Descenso Sin Cadena que culminó con la entrega de trofeos a los ganadores. Los trofeos fueron entregaron por el alcalde del excmo. Ayuntamiento de Cartes, Bernardo Berrio, Mª Teresa Henández, concejala de educación y deportes, y Vanessa Gómez, presidenta de la A.C.D. Cohicillos.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