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OfertaBestial.es, la nueva web para mascotas que te ayuda a ahorrar</w:t>
      </w:r>
    </w:p>
    <w:p>
      <w:pPr>
        <w:pStyle w:val="Ttulo2"/>
        <w:rPr>
          <w:color w:val="355269"/>
        </w:rPr>
      </w:pPr>
      <w:r>
        <w:rPr>
          <w:color w:val="355269"/>
        </w:rPr>
        <w:t>Nace Ofertabestial.es, una tienda online con las mejores marcas de alimentación, complementos y descuentos de hasta el 70% para que ni tú ni tu mejor amigo tengàis que renunciar a nada.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Comienza el 2012 con un balance negativo desde el principio: crece el desempleo, bajan los salarios, aumentan los precios, disminuye el optimismo y todo son recortes, recortes, recortes... No son tiempos fáciles para nadie. De hecho la política más repetida y unánime en la actualidad es la de la austeridad, comúnmente expresada bajo el lema de abrocharse el cinturón.</w:t>
        <w:br/>
        <w:t/>
        <w:br/>
        <w:t>Por si esto fuera poco, la crisis nos está llevando incluso a descuidar nuestras mascotas muy a nuestro pesar. Los veterinarios pierden un 5% de sus ingresos porque vacunar a nuestros animales no es una prioridad en tiempos de apuros económicos y menos los artículos de lujo</w:t>
        <w:br/>
        <w:t/>
        <w:br/>
        <w:t>¿No estáis ya cansados de malas noticias?</w:t>
        <w:br/>
        <w:t/>
        <w:br/>
        <w:t>Sí es cierto, los tiempos son duros pero nuestros animales de compañía no entienden de facturas ni de ahorro, como tampoco entienden de cansancio o de tristeza. Ellos siempre están ahí para darnos cariño cuando más los necesitamos. Nos hacen reír, nos hacen enfadar a veces... Aunque siempre nos ofrecen lo mejor de ellos mismos.</w:t>
        <w:br/>
        <w:t/>
        <w:br/>
        <w:t>¿No deberíamos hacer nosotros lo mismo?</w:t>
        <w:br/>
        <w:t/>
        <w:br/>
        <w:t>En esta situación tan difícil ha nacido www.ofertabestial.es, una tienda online para mascotas con una misión muy clara, hacer llegar las mejores marcas de alimentación y complementos a tod@s. Siempre primeras marcas, con hasta un 75% de ahorro, para que ni tú ni tu mejor amigo tengáis que renunciar a nada.</w:t>
        <w:br/>
        <w:t/>
        <w:br/>
        <w:t>¿Cómo funciona ofertabestial.es?</w:t>
        <w:br/>
        <w:t/>
        <w:br/>
        <w:t>En nuestra tienda online encontrarás siempre 4 ofertas principales con una vigencia de 7 días, y 12 ofertas secundarias con las que completar tu pedido. El proceso es muy simple: date de alta en la web, escoge los descuentos que más te interesen y espera cómodamente en casa a que llegue tu pedido. Todo con total tranquilidad y confianza.</w:t>
        <w:br/>
        <w:t/>
        <w:br/>
        <w:t>Comprando en ofertabestial.es, no solo ahorrarás al final de mes, si no que dispondrás de más tiempo libre para dedicar a quien más quieres. Por ejemplo, ¡tu mascota!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