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Antonio Abellàn, nuevo director Comercial de Check Point</w:t>
      </w:r>
    </w:p>
    <w:p>
      <w:pPr>
        <w:pStyle w:val="Ttulo2"/>
        <w:rPr>
          <w:color w:val="355269"/>
        </w:rPr>
      </w:pPr>
      <w:r>
        <w:rPr>
          <w:color w:val="355269"/>
        </w:rPr>
        <w:t>Después de tres años liderando la gestión comercial en Cataluña, el directivo da un nuevo paso dentro de la compañía y se hace cargo de la dirección de Ventas para toda España</w:t>
      </w:r>
    </w:p>
    <w:p>
      <w:pPr>
        <w:pStyle w:val="LOnormal"/>
        <w:rPr>
          <w:color w:val="355269"/>
        </w:rPr>
      </w:pPr>
      <w:r>
        <w:rPr>
          <w:color w:val="355269"/>
        </w:rPr>
      </w:r>
    </w:p>
    <w:p>
      <w:pPr>
        <w:pStyle w:val="LOnormal"/>
        <w:jc w:val="left"/>
        <w:rPr/>
      </w:pPr>
      <w:r>
        <w:rPr/>
        <w:t/>
        <w:br/>
        <w:t/>
        <w:br/>
        <w:t>Check Point Software Technologies Ltd. (NASDAQ: CHKP), líder mundial en seguridad de Internet, ha anunciado hoy el nombramiento de Antonio Abellán como nuevo director Comercial de la compañía en España. </w:t>
        <w:br/>
        <w:t/>
        <w:br/>
        <w:t>Abellán ocupaba hasta ahora el cargo de Territory Sales Manager de Check Point para el mercado catalán y sus áreas de influencia, posición desde la que se ha encargado de liderar el desarrollo de negocio y la generación de oportunidades en el canal regional durante los últimos tres años.</w:t>
        <w:br/>
        <w:t/>
        <w:br/>
        <w:t>Abellán posee una amplia trayectoria profesional estrechamente ligada al ámbito de la seguridad. Con gran experiencia en el terreno comercial y de gestión de cuentas para soluciones de alta tecnología, antes de su incorporación a Check Point, desempeñó cargos de responsabilidad en empresas de diversos segmentos del sector de la tecnología, tales como Nokia, Symantec o CA.</w:t>
        <w:br/>
        <w:t/>
        <w:br/>
        <w:t>Desde su nuevo cargo como director Comercial de Check Point para España, el principal cometido de Abellán será el de reforzar la estrategia global de ventas de la compañía, consolidando la presencia e introducción en todo el territorio.</w:t>
        <w:br/>
        <w:t/>
        <w:br/>
        <w:t>Tras haber tenido la ocasión de encabezar la gestión comercial de la compañía en Cataluña durante tres años, abordar ahora todo el territorio español es para mí un reto explica Abellán, pero también es una excelente oportunidad de trasladar la experiencia y los conocimientos adquiridos en estos años a nuevos cometidos, como fortalecer el alineamiento entre las estrategias de marketing y ventas o fomentar la introducción de nuestras soluciones por toda la geografía.</w:t>
        <w:br/>
        <w:t/>
        <w:br/>
        <w:t>Acerca de Check Point Software Technologies Ltd.</w:t>
        <w:br/>
        <w:t/>
        <w:br/>
        <w:t>Check Point Software Technologies Ltd. (www.checkpoint.com), líder mundial en seguridad en Internet, es el único fabricante que se caracteriza por ofrecer una protección completa frente a todo tipo de ataques, que reduce la complejidad de la seguridad y, por tanto, el coste total de la propiedad. Check Point fue pionero en la industria con FireWall-1 con su tecnología patentada, Stateful Inspection. En la actualidad, Check Point continúa innovando con el desarrollo de la arquitectura de Software Blade. La arquitectura dinámica Software Blade está compuesta por soluciones de seguridad sencillas y flexibles, completamente adaptables a las necesidades concretas de cada cliente o entorno.</w:t>
        <w:br/>
        <w:t/>
        <w:br/>
        <w:t>Check Point es el único proveedor que va más allá de la tecnología definiendo la seguridad como un proceso de negocio. La Seguridad 3D de Check Point combina la política, las personas y el cumplimiento para una mayor protección de los activos de información, ayudando a las organizaciones a implementar un plan de seguridad alineado con las necesidades del negocio. Entre los clientes de Check Point se cuentan miles de organizaciones de todos los tamaños, incluidas todas las empresas del Fortune 100. Las soluciones ZoneAlarm defienden millones de PCs de hackers, spyware y posibles robos de identidad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