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Despedimos febrero con aroma a perfume </w:t>
      </w:r>
    </w:p>
    <w:p>
      <w:pPr>
        <w:pStyle w:val="Ttulo2"/>
        <w:rPr>
          <w:color w:val="355269"/>
        </w:rPr>
      </w:pPr>
      <w:r>
        <w:rPr>
          <w:color w:val="355269"/>
        </w:rPr>
        <w:t>Puedes hacer feliz a tu pareja, y a la vez embriagarte con el aroma que él dejarà al acercarse a ti, dejando un recuerdo feliz, un momento para recordar. </w:t>
      </w:r>
    </w:p>
    <w:p>
      <w:pPr>
        <w:pStyle w:val="LOnormal"/>
        <w:rPr>
          <w:color w:val="355269"/>
        </w:rPr>
      </w:pPr>
      <w:r>
        <w:rPr>
          <w:color w:val="355269"/>
        </w:rPr>
      </w:r>
    </w:p>
    <w:p>
      <w:pPr>
        <w:pStyle w:val="LOnormal"/>
        <w:jc w:val="left"/>
        <w:rPr/>
      </w:pPr>
      <w:r>
        <w:rPr/>
        <w:t/>
        <w:br/>
        <w:t/>
        <w:br/>
        <w:t>Puedes hacer feliz a tu pareja, y a la vez embriagarte con el aroma que él dejará al acercarse a ti, dejando un recuerdo feliz, un momento para recordar. </w:t>
        <w:br/>
        <w:t/>
        <w:br/>
        <w:t>El perfume 212 Sexy Men de Carolina Herrera es una fragancia sensual para el hombre moderno. Fue creada en el año 2006. Vestida por la notas dominantes de la bergamota, la mandarina, el cardamomo, los pétalos de flores, la pimienta, la madera de sándalo, la vainilla, la almizcle, el ámbar</w:t>
        <w:br/>
        <w:t/>
        <w:br/>
        <w:t>Encuentra una cuidadosa selección de perfumes, para la mujer, el hombre y lotes para hacerte un regalo o regalar, escogidos para ti en www.3iperfumes.com</w:t>
        <w:br/>
        <w:t/>
        <w:br/>
        <w:t>Dar la bienvenida a la primavera, con 3 perfumes, de alta gama i de reciente creación. Esperamos, con ilusión responder a tus necesidades. Nos las puedes hacer llegar a través de 3iperfumes@gmail.com, podemos ayudarte a encontrar, ese aroma, esa fragancia, ese perfume que has soñado. Haz de tus sueños una realidad.</w:t>
        <w:br/>
        <w:t/>
        <w:br/>
        <w:t>I para la próxima semana, el misterio tiene nombre de fragancia</w:t>
        <w:br/>
        <w:t/>
        <w:br/>
        <w:t>¡Nuestra tienda te adentra en el Glamour de las Fragancias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17252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