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Laser Natura Chueca presenta la depilación laser sin dolor</w:t>
      </w:r>
    </w:p>
    <w:p>
      <w:pPr>
        <w:pStyle w:val="Ttulo2"/>
        <w:rPr>
          <w:color w:val="355269"/>
        </w:rPr>
      </w:pPr>
      <w:r>
        <w:rPr>
          <w:color w:val="355269"/>
        </w:rPr>
        <w:t>Laser Natura Chueca, lider en Depilación Laser y Cavitación en Madrid, presenta la depilacion laser sin dolor gracias a su sistema de crioterapia</w:t>
      </w:r>
    </w:p>
    <w:p>
      <w:pPr>
        <w:pStyle w:val="LOnormal"/>
        <w:rPr>
          <w:color w:val="355269"/>
        </w:rPr>
      </w:pPr>
      <w:r>
        <w:rPr>
          <w:color w:val="355269"/>
        </w:rPr>
      </w:r>
    </w:p>
    <w:p>
      <w:pPr>
        <w:pStyle w:val="LOnormal"/>
        <w:jc w:val="left"/>
        <w:rPr/>
      </w:pPr>
      <w:r>
        <w:rPr/>
        <w:t/>
        <w:br/>
        <w:t/>
        <w:br/>
        <w:t>La depilación laser alejandrita es sin duda el método más eficaz para la eliminación permanente del vello en biotipos cutaneos europeos con indices de desaparición que oscilan entre un 75 a un 95% entre 5 y 8 sesiones dependiendo del grosor y color del pelo, color de la piel y actividad hormonal entre otros factores.</w:t>
        <w:br/>
        <w:t/>
        <w:br/>
        <w:t>Sin embargo, el máximo inconveniente de este tratamiento hasta ahora, era el dolor que provocaba incluso con la aplicación previa de cremas anestésicas tópicas. Laser Natura Chueca presenta ahora su sistema de crioterapia, basado en la aplicación de aire frio hasta-32ºC, lo cual provoca un efecto anestésico tan potente que practicamente desaparece el dolor y se convierte en un tratamiento altamente eficaz y comfortable.</w:t>
        <w:br/>
        <w:t/>
        <w:br/>
        <w:t>El tratamiento está disponible a un precio de 45 euros por zona con sesiones periodicas entre 6 y 12 semanas. Laser Natura Chueca está ubicado a un paso de Gran Via y de la Plaza de Chueca en la Calle San Bartolomé 12 ( Teléfono 915230796; chueca@lasernatura.com) y puede encontrar toda la información en su web www.lasernaturachueca.com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