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QNAP lanza una nueva versión de su software de control y administración de NAS</w:t></w:r></w:p><w:p><w:pPr><w:pStyle w:val="Ttulo2"/><w:rPr><w:color w:val="355269"/></w:rPr></w:pPr><w:r><w:rPr><w:color w:val="355269"/></w:rPr><w:t>La versión V3.6 de su firmware ofrece servidores VPN, LDAP y Proxy ademàs de permitir compartir música y fotos en nube.</w:t></w:r></w:p><w:p><w:pPr><w:pStyle w:val="LOnormal"/><w:rPr><w:color w:val="355269"/></w:rPr></w:pPr><w:r><w:rPr><w:color w:val="355269"/></w:rPr></w:r></w:p><w:p><w:pPr><w:pStyle w:val="LOnormal"/><w:jc w:val="left"/><w:rPr></w:rPr></w:pPr><w:r><w:rPr></w:rPr><w:t></w:t><w:br/><w:t></w:t><w:br/><w:t>Madrid, 17 de Febrero de 2012 - QNAP Systems, Inc., el fabricante taiwanés de productos de almacenamiento NAS para consumidores, PYMES y empresas, ha anunciado la disponibilidad inmediata de la versión 3.6 de su firmware de control y administración de NAS, para su premiada serie de equipos Turbo NAS. La nueva versión ofrece ahora prestaciones empresariales muy anticipadas, tales como el servidor VPN, servidor LDAP y el servidor Proxy. También añade soporte para compartir fotos y música en la nube, e incluye nuevas versiones de MyCloudNAS (V1.2) y de la aplicación QPKG Center, además de ofrecer varias mejoras en las funcionalidades para hacer copias de seguridad.</w:t><w:br/><w:t></w:t><w:br/><w:t>Las nuevas funcionalidades empresariales han recibido excelentes comentarios por parte de los usuarios de la versión beta, comenta Jason Hsu, Director de Productos de QNAP en Taiwan. El servidor VPN ofrece a los negocios una forma rentable de crear una red privada segura en Windows, Mac, Linux e incluso para los dispositivos de iOS y Android con cifrado de hasta 256 bits, mientras el servidor LDAP simplifica la administración masiva de cuentas y les permite ahorrar gastos de hardware de TI a las empresas. El servidor Proxy junto con la aplicación Squid QPKG proporciona al administrador de TI una gran solución para gestionar la carga sobre la red mientras mantiene la seguridad de la misma.</w:t><w:br/><w:t></w:t><w:br/><w:t>También nos hemos esforzado por simplificar el proceso de compartir fotos y música online y lo hemos hecho más fácil para instalar complementos o add-ons en el Turbo NAS, añade Hsu. La nueva aplicación Music Station convierte el Turbo NAS en un centro de música en nube con gran capacidad para almacenar terabytes de canciones, mientras que el software Photo Station hace que el compartir fotos e imágenes online sea sencillo y divertido. El centro QPKG simplifica de manera considerable la instalación y administración de QPKG.</w:t><w:br/><w:t></w:t><w:br/><w:t>El firmware NAS V3.6 también incluye varias mejoras en las funcionalidades para hacer copias de seguridad para backups de RTRR y rsync, así como para copias de seguridad en nube de terceros y el nuevo NetBak Replicator 4.</w:t><w:br/><w:t></w:t><w:br/><w:t>Las principales características y mejoras en el firmware NAS V3.6 son las siguientes:</w:t><w:br/><w:t></w:t><w:br/><w:t>Servidor VPN: una forma rentable de crear una red privada y segura; </w:t><w:br/><w:t></w:t><w:br/><w:t>Servidor LDAP: simplifica la administración masiva de cuentas y ahorra gastos de hardware de TI para las empresas;</w:t><w:br/><w:t></w:t><w:br/><w:t>Servidor Proxy (Squid QPKG): proporciona al administrador de TI una gran solución para gestionar la carga de la red mientras mantiene la seguridad de la misma; </w:t><w:br/><w:t></w:t><w:br/><w:t>Control del ancho de banda para copias de seguridad RTRR y rsync: ofrece flexibilidad para que el administrador de TI pueda gestionar el uso del ancho de banda de la empresa; </w:t><w:br/><w:t></w:t><w:br/><w:t>Nuevo NetBak Replicator 4: permite enviar notificaciones por correo electrónico; </w:t><w:br/><w:t></w:t><w:br/><w:t>Music Station: un centro de música en la nube basado en la web con gran cantidad de canciones; </w:t><w:br/><w:t></w:t><w:br/><w:t>Photo Station: un centro para compartir fotos basado en la web que hace que el compartir fotos online sea sencillo y divertido; </w:t><w:br/><w:t></w:t><w:br/><w:t>Copia de seguridad en nube Symform: Ofrece hasta 200GB de espacio de almacenamiento en nube gratis</w:t><w:br/><w:t></w:t><w:br/><w:t>QPKG Center: simplifica de manera considerable la instalación y administración de QPKG; </w:t><w:br/><w:t></w:t><w:br/><w:t>MyCloudNAS 1.2: permite enviar notificaciones por correo electrónico para ofrecer a los amigos invitados y familiares información sobre como acceder al Turbo NAS de forma remota; </w:t><w:br/><w:t></w:t><w:br/><w:t>MyCloudNAS Connect: una aplicación basada en Windows que permite a amigos y familiares conectarse fácilmente al Turbo NAS con cifrado de 128 bits y administrar los archivos de forma remota; </w:t><w:br/><w:t></w:t><w:br/><w:t>Compartir en nube el Web File Manager: El Web File Manager ahora ofrece una forma rápida para compartir archivos con un enlace público o a través de correo electrónico que no necesita login; </w:t><w:br/><w:t></w:t><w:br/><w:t>Storage Plug & Play: una nueva característica de QNAP Finder que proporciona una forma rápida de crear carpetas compartidas y objetivos iSCSI /LUN, y luego asignar las unidades de red o conectarse a un objetivo iSCSI y LUN para la expansión del almacenamiento</w:t><w:br/><w:t></w:t><w:br/><w:t>Nuevo soporte para la serie QNAP TS-x79: Con las aplicaciones Multimedia Station, Photo Station y Music Station, además de servidor UPnP y servidor de iTunes </w:t><w:br/><w:t></w:t><w:br/><w:t>Disponibilidad: </w:t><w:br/><w:t></w:t><w:br/><w:t>El nuevo firmware NAS V3.6 está disponible inmediatamente para los siguientes modelos del QNAP Turbo NAS:</w:t><w:br/><w:t></w:t><w:br/><w:t>TS-EC1279U-RP, TS-1279U-RP, TS-879U-RP, TS-1079 Pro, TS-879 Pro, TS-809U-RP, TS-859U-RP, TS-859U-RP, TS-859 Pro, TS-859 Pro, TS-809 Pro, TS-659 Pro, TS-659 Pro II, TS-659 Pro, TS-639 Pro, TS-559 Pro, TS-559 Pro II, TS-559 Pro, TS-509 Pro, TS-459U-RP/SP, TS-459U-RP/SP, TS-459 Pro, TS-459 Pro II, TS-459 Pro, TS-439U-RP/ TS-439U-SP, TS-439 Pro II, TS-439 Pro II, TS-439 Pro, TS-419U, TS-419U, TS-419P II, TS-419P, TS-419P, TS-412U, TS-412, TS-410U, TS-410, TS-259 Pro, TS-259 Pro, TS-239 Pro II, TS-239 Pro II, TS-239 Pro, TS-219P II, TS-219P, TS-219P, TS-219, TS-212, TS-210, TS-119P II, TS-119P, TS-119, TS-112, TS-110, SS-839 Pro, SS-439 Pro.</w:t><w:br/><w:t></w:t><w:br/><w:t>Cámaras IP que se han añadido recientemente a la lista de periféricos compatibles:</w:t><w:br/><w:t></w:t><w:br/><w:t>1. ACTiACM-1231/ 1232, ACM-4200/ 4201, ACM-5601/ 5611, ACM-8201/ 8211, ACM-8511, TCM-4301</w:t><w:br/><w:t></w:t><w:br/><w:t>2. AXIS214 PTZ/ 215 PTZ(-E), 241S, M1054, M5013, M5014</w:t><w:br/><w:t></w:t><w:br/><w:t>3. BrickcomCB-100Ae, CB-100Ap, CB-102Ap, FB-100Ae, FB-100Ap, FB-130Ap, FB-300Ap, FD-100Ae, FD-100Ap, FD-130Ae, FD-130Ap, MD-100Ap, OB-100Ap, OSD-040D/E, PZ-040D/E, VD-100Ap, VD-130Ae, VD-130Ap, WCB-100AP, WFB-100Ae, WFB-100Ap</w:t><w:br/><w:t></w:t><w:br/><w:t>4. D-LinkDCS-942L</w:t><w:br/><w:t></w:t><w:br/><w:t>5. iPUXICS-2230</w:t><w:br/><w:t></w:t><w:br/><w:t>6. LevelOneFCS-3061</w:t><w:br/><w:t></w:t><w:br/><w:t>7. LinksysWVC54GCA</w:t><w:br/><w:t></w:t><w:br/><w:t>8. PanasonicBB-HCM705, BB-HCM715/ 735, BL-C1, BL-C10, BL-C20, BL-C30(K1), BL-C131, BB-HCM371, BB-HCM311, BB-HCM331, BB-HCM381, BB-HCM403</w:t><w:br/><w:t></w:t><w:br/><w:t>9. ToshibaIK-WB21A</w:t><w:br/><w:t></w:t><w:br/><w:t>10. VIVOTEKFD7131, IP7131/ 7132, IP7133/ 7134, IP7135/ 7137, PT7135/ 7137, IP7138/ 7139, IP7142, PZ7151/ 7152, IP7160/ 7161, IP7361, MD7530, MD7560, SD8111/SD8121 FD8133, FD8134, IP8151, IP8161, FD8161, IP8162, IP8330, FD8361, FD8362, IP8362</w:t><w:br/><w:t></w:t><w:br/><w:t>La aplicación NetBak Replicator 4 reemplazará oficialmente al QBack de forma inmediata.</w:t><w:br/><w:t></w:t><w:br/><w:t>Para obtener más información, visite http://www.qnap.com/es/fwv36/index.asp</w:t><w:br/><w:t></w:t><w:br/><w:t>Acerca de QNAP Systems, Inc.</w:t><w:br/><w:t></w:t><w:br/><w:t>QNAP Systems, Inc. es una empresa privada, fundada en 2004, dedicada a producir reproductores de medios en red para el hogar, almacenamiento NAS de primera clase y soluciones de vigilancia de vídeo NVR profesional para el consumidor, la pequeña y mediana empresa, y segmentos del mercado empresarial de primera calidad. QNAP promueve no solamente el diseño de hardware, sino que también apoya la competencia primordial en ingeniería de software, la cual se enfoca precisamente en comercializar productos con un rendimiento superior, junto con confiabilidad, escalabilidad y facilidad para la instalación y uso. QNAP es una empresa multinacional con sede principal en Taipei, Taiwán, y subsidiarias en China y Estados Unidos. </w:t><w:br/><w:t></w:t><w:br/><w:t>Contacto de prensa en España:</w:t><w:br/><w:t></w:t><w:br/><w:t>Piers Finzel</w:t><w:br/><w:t></w:t><w:br/><w:t>Tel: 91 851 4567</w:t><w:br/><w:t></w:t><w:br/><w:t>Email: piers@finzelpr.com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