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Protección de Almohadillas de amortiguación</w:t>
      </w:r>
    </w:p>
    <w:p>
      <w:pPr>
        <w:pStyle w:val="Ttulo2"/>
        <w:rPr>
          <w:color w:val="355269"/>
        </w:rPr>
      </w:pPr>
      <w:r>
        <w:rPr>
          <w:color w:val="355269"/>
        </w:rPr>
        <w:t>Sealed Air està encantada de anunciar el lanzamiento de su nuevo producto de marca, Instapak iMold.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sistema de embalaje completamente automatizado, un avance exclusivo en la industria del embalaje, está diseñado para incrementar la productividad y, al mismo tiempo, potenciar al máximo la protección.</w:t>
        <w:br/>
        <w:t/>
        <w:br/>
        <w:t>Utilizando la tecnología patentada de dispersión de espuma, el Instapak iMold crea una almohadilla de amortiguación de embalaje acoplada a medida y moldeada a la forma y tamaño exactos del producto. Esta tecnología garantiza la consistencia e integridad de la almohadilla de amortiguación dispensando la espuma Instapak sólo donde se necesita, al mismo tiempo que elimina el exceso de desechos.</w:t>
        <w:br/>
        <w:t/>
        <w:br/>
        <w:t>La innovadora espuma Instapak puede expandirse hasta 200 veces su volumen líquido, lo que mejorará la productividad y reducirá significativamente el coste del transporte y del almacenamiento.</w:t>
        <w:br/>
        <w:t/>
        <w:br/>
        <w:t>El uso del sistema es extremadamente sencillo; sencillamente el operador inserta el molde y selecciona el número de almohadillas de amortiguación  el Instapak iMold hace el resto.</w:t>
        <w:br/>
        <w:t/>
        <w:br/>
        <w:t>El sistema identifica automáticamente el molde, tira de la bolsa llena de espuma expansiva hacia el interior de la cavidad y la espuma adquiere la forma del molde. Las almohadillas de amortiguación son eyectadas automáticamente y podrán utilizarse inmediatamente o transportarse al área de carga más cercana usando un sistema de cinta transportadora.</w:t>
        <w:br/>
        <w:t/>
        <w:br/>
        <w:t>Simon Davies, Director de Productos Instapak de Sealed Air, comentó: El sistema Instapak iMold es capaz de producir embalaje en masa de forma instantánea, permitiendo así a los clientes reducir el coste de su operación de embalaje al mismo tiempo que incrementar su productividad.</w:t>
        <w:br/>
        <w:t/>
        <w:br/>
        <w:t>Simon añadió: El Instapak iMold ofrece numerosos beneficios a sus usuarios, incluyendo ahorro de tiempo, dinero, mano de obra y exceso de materiales de embalaje. La almohadilla moldeada puede modificarse fácilmente para producir las formas y tamaños exactos, proporcionando un mayor nivel de eficacia y rentabilidad.</w:t>
        <w:br/>
        <w:t/>
        <w:br/>
        <w:t>Fuente: Sealed Air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08630 -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