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All you need is love: el lenguaje del amor en Babbel</w:t>
      </w:r>
    </w:p>
    <w:p>
      <w:pPr>
        <w:pStyle w:val="Ttulo2"/>
        <w:rPr>
          <w:color w:val="355269"/>
        </w:rPr>
      </w:pPr>
      <w:r>
        <w:rPr>
          <w:color w:val="355269"/>
        </w:rPr>
        <w:t>-Curso online sobre la pareja virtual con ejercicios para escribir, leer, escuchar y hablar en el mundo del amor</w:t>
      </w:r>
    </w:p>
    <w:p>
      <w:pPr>
        <w:pStyle w:val="LOnormal"/>
        <w:rPr>
          <w:color w:val="355269"/>
        </w:rPr>
      </w:pPr>
      <w:r>
        <w:rPr>
          <w:color w:val="355269"/>
        </w:rPr>
      </w:r>
    </w:p>
    <w:p>
      <w:pPr>
        <w:pStyle w:val="LOnormal"/>
        <w:jc w:val="left"/>
        <w:rPr/>
      </w:pPr>
      <w:r>
        <w:rPr/>
        <w:t/>
        <w:br/>
        <w:t/>
        <w:br/>
        <w:t>Berlín, 7 de febrero de 2012  Olivia, una firme mujer de negocios de Nueva York, de treinta años largos, está harta. Otro día de San Valentín y ella sigue sin pareja. Decide registrarse en un portal de citas. Buscando el amor de su vida, Olivia se crea un perfil virtual. El perfil de Nicholas llama inmediatamente su atención: un hombre de 30 años largos, amante de las vacaciones de aventura, cuya pasión es cocinar. Olivia se arma de valor y le envía un primer mensaje. Se inicia un contacto por correo electrónico, sin compromisos, que permite descubrir las primeras cosas en común. Cada día, muy emocionada, Olivia espera una respuesta, hasta que Nicholas se pone la mano en el corazón y confiesa la verdad</w:t>
        <w:br/>
        <w:t/>
        <w:br/>
        <w:t>Muchas personas comparten la suerte de los protagonistas del curso de inglés de Babbel Love Letters. Así como Olivia y Nicholas, millones de personas emprenden la búsqueda de una pareja en Internet. El curso de Babbel Love Letters transmite paso a paso, y a través de tareas multimedia, las bases para flirtear virtualmente en inglés. Habiendo hecho el curso, nada más obstaculizará la relación bilingüe por correo electrónico, tener un primer encuentro, o incluso hacer una declaración de amor.</w:t>
        <w:br/>
        <w:t/>
        <w:br/>
        <w:t>Otra manera de aprender inglés: en ocho lecciones llenas de emoción, los usuarios del curso de Babbel Love Letters se sumergirán en la historia de Olivia y Nicholas. A través de ejercicios interactivos de escritura, de lectura y de audio, así como de instrucciones de pronunciación, el curso de inglés transmite paso a paso el vocabulario necesario para coquetear, conocerse y enamorarse.</w:t>
        <w:br/>
        <w:t/>
        <w:br/>
        <w:t>Encontrará más información sobre Babbel en: </w:t>
        <w:br/>
        <w:t/>
        <w:br/>
        <w:t>http://es.babbel.com/home/quienes-somos/prensa</w:t>
        <w:br/>
        <w:t/>
        <w:br/>
        <w:t>Acerca de Babbel</w:t>
        <w:br/>
        <w:t/>
        <w:br/>
        <w:t>Babbel es una plataforma para aprender idiomas en línea. Tanto los principiantes como los que desean retomar un idioma pueden aprender inglés, francés, español, italiano, portugués de Brasil, sueco, alemán, holandés, indonesio, polaco y turco. La página web es.babbel.com ofrece una gran variedad de cursos interactivos online. Además hay apps para el iPhone y el iPad. Ya más de 4 millones de usuarios de más de 200 países están aprendiendo un idioma con Babbel.</w:t>
        <w:br/>
        <w:t/>
        <w:br/>
        <w:t>El proyecto está a cargo de la empresa Lesson Nine GmbH de Berlín. Lesson Nine fue fundada en agosto de 2007 y cuenta ahora con 90 empleados aproximadamente, fijos y autónomos. Desde julio de 2008, la sociedad anónima Kizoo AG y el VC-Fonds Berlin tienen una participación en Lesson Nine. Más información en: http://es.babbel.com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Berlín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