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Alberto Fabra preside el próximo miércoles el Consejo de Turismo de la Comunitat </w:t>
      </w:r>
    </w:p>
    <w:p>
      <w:pPr>
        <w:pStyle w:val="Ttulo2"/>
        <w:rPr>
          <w:color w:val="355269"/>
        </w:rPr>
      </w:pPr>
      <w:r>
        <w:rPr>
          <w:color w:val="355269"/>
        </w:rPr>
        <w:t>El President de la Generalitat, Alberto Fabra, presidirà el próximo miércoles, 8 de febrero, el Consejo de Turismo de la Comunitat Valenciana, que se celebra en Benidorm.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Alberto Fabra preside el próximo miércoles el Consejo de Turismo de la Comunitat</w:t>
        <w:br/>
        <w:t/>
        <w:br/>
        <w:t>El President de la Generalitat, Alberto Fabra, presidirá el próximo miércoles, 8 de febrero, el Consejo de Turismo de la Comunitat Valenciana, que se celebra en Benidorm.</w:t>
        <w:br/>
        <w:t/>
        <w:br/>
        <w:t>El Consejo tiene previsto aprobar un documento que marque las líneas de actuación y objetivos que desarrollará la Generalitat en materia turística para este año 2012.</w:t>
        <w:br/>
        <w:t/>
        <w:br/>
        <w:t>Unos de objetivos principales es velar por el mantenimiento de la dinámica de crecimiento turístico, el incremento del impacto económico y la generación de empleo así como por la consolidación de un modelo turístico de interior diferenciado, competitivo y sostenible.</w:t>
        <w:br/>
        <w:t/>
        <w:br/>
        <w:t>Además, desde la Generalitat se pondrá más que nunca el acento en la estrategia de marketing y comunicación on line para que la Comunitat Valenciana siga siendo líder en este terreno adaptándose a los cambios y transformaciones producidos por las nuevas tecnologías en el mercado turístico.</w:t>
        <w:br/>
        <w:t/>
        <w:br/>
        <w:t>En este sentido, se priorizará en las ayudas a la mejora y difusión de recursos turísticos aquellos proyectos que incluyan las nuevas tecnologías de la información y la comunicación y se trabajará en la consolidación de la plataforma Travel Open Apps.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