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Para el desfile màs esperado de la Mercedes Benz Fashion Week, Andrés Sardà ha confiado por 3ª vez en la diseñadora SILVINA </w:t>
      </w:r>
    </w:p>
    <w:p>
      <w:pPr>
        <w:pStyle w:val="Ttulo2"/>
        <w:rPr>
          <w:color w:val="355269"/>
        </w:rPr>
      </w:pPr>
      <w:r>
        <w:rPr>
          <w:color w:val="355269"/>
        </w:rPr>
        <w:t>Durante el desfile de la firma Andrés Sardà, que se ha celebrado a las 12.00h de hoy en el marco de la Mercedes Benz Fashion Week, los cuerpos de las modelos se han envuelto con las pieles de lujo de Silvina Marotti.</w:t>
      </w:r>
    </w:p>
    <w:p>
      <w:pPr>
        <w:pStyle w:val="LOnormal"/>
        <w:rPr>
          <w:color w:val="355269"/>
        </w:rPr>
      </w:pPr>
      <w:r>
        <w:rPr>
          <w:color w:val="355269"/>
        </w:rPr>
      </w:r>
    </w:p>
    <w:p>
      <w:pPr>
        <w:pStyle w:val="LOnormal"/>
        <w:jc w:val="left"/>
        <w:rPr/>
      </w:pPr>
      <w:r>
        <w:rPr/>
        <w:t/>
        <w:br/>
        <w:t/>
        <w:br/>
        <w:t>2 de febrero de 2012  Durante el desfile de la firma Andrés Sardá, que se ha celebrado a las 12.00h de hoy en el marco de la Mercedes Benz Fashion Week, los cuerpos de las modelos se han envuelto con las pieles de lujo de Silvina Marotti. La diseñadora ha creado una colección cápsula en exclusiva para el evento.</w:t>
        <w:br/>
        <w:t/>
        <w:br/>
        <w:t>Con un protagonismo absoluto, las piezas de Silvina Marotti han acompañado las propuestas de Andrés Sardá para el invierno 2012-13, que viene de lo más glamouroso y rítmico al homenajear el cincuenta aniversario de la firma.</w:t>
        <w:br/>
        <w:t/>
        <w:br/>
        <w:t>Margot y Moira (cuello y manguitos en zorro golden island y rosados de zorro groenlandia, respectivamente), Florine (cuello amplio y mangas trompeta en zorro silver aplicadas en prenda), Ludmila (mangas con canesú incluido en zorro silver franjeado),</w:t>
        <w:br/>
        <w:t/>
        <w:br/>
        <w:t>Lara (estola de zorro silver), Nina (cuello y manguitos en zorro groenlandia blanco franjeado con conejo), Anna (estola de 8 metros de conejo blanco franjeado con gasa), Irene (cuello de zorro groenlandia blanco con conejo), Anne (estola zorro golden) son algunos de los nombres que la diseñadora ha puesto a las creaciones.</w:t>
        <w:br/>
        <w:t/>
        <w:br/>
        <w:t>Llevadas por la música, las prendas se han deslizado hasta la pista de los grandes salones de baile para dejarse seducir por los bodys transparentes, sujetadores, braguitas de blonda y balconettes de Andrés Sardá.</w:t>
        <w:br/>
        <w:t/>
        <w:br/>
        <w:t>En cuanto a los colores, a los verdes matizados, los azules profundos, los arenas y óxidos cálidos, y los cromatismos de las piedras semipreciosas de lña firma de lencería, se le han unido como partenaires de excepción los rosados, golden, silver y blancos de Silvina Marotti.</w:t>
        <w:br/>
        <w:t/>
        <w:br/>
        <w:t>Amigas de la diseñadora como María José Suárez y Mònica Pont (con la chaqueta Susan, de manga ¾ de zorro golden cross combinado con conejo) han querido acompañarla junto a incondicionales de Andrés Sardá como Fiona Ferrer, Andrea Pascual, la modelo Laura Hayden, la cantante María Reyes, las presentadoras de televisión Angeles Blanco, Bellinda Washington; las actriz Adriana Torrebejano y la blogger y diseñadora Miranda Makaroff. Un baile digno de palacio que no podían dejarse perder.</w:t>
        <w:br/>
        <w:t/>
        <w:br/>
        <w:t>Para más infromación:</w:t>
        <w:br/>
        <w:t/>
        <w:br/>
        <w:t>SOGUES COMUNICACIÓN</w:t>
        <w:br/>
        <w:t/>
        <w:br/>
        <w:t>T. 93 368 24 81</w:t>
        <w:br/>
        <w:t/>
        <w:br/>
        <w:t>prensa@sogues.com</w:t>
        <w:br/>
        <w:t/>
        <w:br/>
        <w:t>www.sogues.com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SOGUES COMUNICACIÒN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