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Proyecto Bonjour du Monde</w:t>
      </w:r>
    </w:p>
    <w:p>
      <w:pPr>
        <w:pStyle w:val="Ttulo2"/>
        <w:rPr>
          <w:color w:val="355269"/>
        </w:rPr>
      </w:pPr>
      <w:r>
        <w:rPr>
          <w:color w:val="355269"/>
        </w:rPr>
        <w:t>una plataforma numérica gratuita para profesores de Francés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gaceta educativa en línea Bonjour de France en cooperación con la Federación Internacional de Profesores de Francés (FIPF), lanzan el proyecto Bonjour du Monde dirigido a los profesores de Francés Lengua Extranjera en el mundo. El objetivo principal de este proyecto es poner a la disposición de profesores y estudiantes una plataforma numérica gratuita y personalizada para desarrollar la francofonía.</w:t>
        <w:br/>
        <w:t/>
        <w:br/>
        <w:t>Este proyecto permitirá a los profesores participantes tener acceso a: un banco de ejercicios en línea gratuitos con correcciones para cada alumno, diferentes test de francés en línea y a una versión interactiva para prepararse al examen DELF. Paulatinamente, otras herramientas numéricas, tales como un conjugador y un karaoke en línea, estarán al alcance de todos para facilitar el aprendizaje del francés.</w:t>
        <w:br/>
        <w:t/>
        <w:br/>
        <w:t>Cada profesor participante tendrá que animar y dirigir un blog. Los artículos publicados en éste formarán parte de la pasarela cultural para volver más atractivo el aprendizaje del francés y para los alumnos será la ocasión de valorizar su producción oral y escrita. Asimismo, este blog será un lugar de intercambio de ideas y de experiencias entre profesores.</w:t>
        <w:br/>
        <w:t/>
        <w:br/>
        <w:t>El equipo pedagógico de Bonjour de France propondrá una solución didáctica a los profesores participantes, ayudándolos por ejemplo en la elaboración de una ficha pedagógica, en el seguimiento de un curso o simplemente en el intercambio de puntos de vista una actividad.</w:t>
        <w:br/>
        <w:t/>
        <w:br/>
        <w:t>¿Eres profesor de FLE y quieres ser embajador de este proyecto?, conéctate y llena el formulario que está disponible en la página de Bonjour du Monde.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Niza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