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NorteHispana celebra las XVII Jornadas Comerciales</w:t>
      </w:r>
    </w:p>
    <w:p>
      <w:pPr>
        <w:pStyle w:val="Ttulo2"/>
        <w:rPr>
          <w:color w:val="355269"/>
        </w:rPr>
      </w:pPr>
      <w:r>
        <w:rPr>
          <w:color w:val="355269"/>
        </w:rPr>
        <w:t>Recientemente se han celebrado las XVII Jornadas Comerciales de NorteHispana en la sede central del Grupo.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Estas jornadas han servido para poner de manifiesto el buen momento por el que atraviesa NorteHispana y también para identificar las perspectivas de 2012.</w:t>
        <w:br/>
        <w:t/>
        <w:br/>
        <w:t>Las Jornadas han contado con la presencia del Presidente del Grupo Catalana Occidente, D. José María Serra y la Dirección General de NorteHispana, D. Augusto Huesca.</w:t>
        <w:br/>
        <w:t/>
        <w:br/>
        <w:t>Las ponencias que se han presentado han servido para definir las líneas de actuación de la compañía para este año, y han resultado ser un fiel reflejo de la buena marcha empresarial por la que atraviesa la empresa líder en seguros de decesos.</w:t>
        <w:br/>
        <w:t/>
        <w:br/>
        <w:t>Cabe destacar que los destinos anunciados en las Jornadas de Directores y Coordinadores (Moscú) y en las Jornadas de Agentes de Zona (Madrid) han tenido una gran aceptación, por lo que a buen seguro servirán para afrontar con ilusión y optimismo el nuevo reto anual.</w:t>
        <w:br/>
        <w:t/>
        <w:br/>
        <w:t>La gran acogida de estas Jornadas y el reconocimiento que supone celebrarlas, son prueba de la satisfacción personal y profesional de todos los presentes y responsables de su organización.</w:t>
        <w:br/>
        <w:t/>
        <w:br/>
        <w:t>Sobre NorteHispana de Seguros</w:t>
        <w:br/>
        <w:t/>
        <w:br/>
        <w:t>NorteHispana de Seguros es una de las Compañías líderes en el mercado de seguro de decesos, además de ofrecer productos de seguros del Hogar, Vida-Riesgo y Jubilación.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