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T-Cuento Germany participa en EuroCIS</w:t>
      </w:r>
    </w:p>
    <w:p>
      <w:pPr>
        <w:pStyle w:val="Ttulo2"/>
        <w:rPr>
          <w:color w:val="355269"/>
        </w:rPr>
      </w:pPr>
      <w:r>
        <w:rPr>
          <w:color w:val="355269"/>
        </w:rPr>
        <w:t>Del 28 de febrero al 1 de marzo Düsseldorf albergarà la Feria EuroCIS, el encuentro europeo líder en tecnologías de la información y la seguridad en retail, al que no podía faltar la participación de T-Cuento Germany.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ingeniería española líder en soluciones de retail intelligence para cadenas de establecimientos T-Cuento, empezó el pasado mes de octubre a comercializar sus productos en el mercado alemán a través de la empresa Sattler Gmbh, con quien mantiene un contrato de exclusividad.</w:t>
        <w:br/>
        <w:t/>
        <w:br/>
        <w:t>El objetivo de la participación de T-Cuento Germany en EuroCIS es presentarse al mercado alemán como empresa de referencia en soluciones de retail Intelligence, dando a conocer a sus productos (TC-Store y TC-Street) y las ventajas que ofrece el uso de los mismos para la toma de decisiones estratégicas en el punto de venta como, por ejemplo, el conocimiento del tráfico de clientes dentro y fuera de la tienda y sus ratios de conversión, o del aforo medio de clientes en el establecimiento en cada momento y del tiempo de estancia de éstos, entre otras.</w:t>
        <w:br/>
        <w:t/>
        <w:br/>
        <w:t>T-Cuento dispondrá de un stand propio junto a su distribuidor Sattler GmbH para llevar a cabo la presentación y demostración de sus productos in situ. Además, T-Cuento habilitará una de sus alfombras cuentapersonas SmartyMat, así como un lector de tráfico peatonal exterior (para stands, pasillos y calles) para que todos aquellos visitantes que lo deseen, puedan conocer cómo funciona. El stand estará situado en el pabellón 9, pasillo B, número 67.</w:t>
        <w:br/>
        <w:t/>
        <w:br/>
        <w:t>Más sobre Sattler GmbH</w:t>
        <w:br/>
        <w:t/>
        <w:br/>
        <w:t>Premiada nacional e internacionalmente con el Reddot 2010, El Premio estatal de Baviera 2010 y Focus Open 2009 por el diseño, la funcionalidad y la innovación en las series de Productos de Circolo, Velas Acryl y Acousticlights, la empresa Sattler Gmbh se ha hecho un buen nombre en el mercado Alemán e Internacional en los últimos años en la industria de iluminación en oficinas y el sector de montaje de tiendas.</w:t>
        <w:br/>
        <w:t/>
        <w:br/>
        <w:t>La estrecha colaboración con arquitectos y diseñadores en proyectos para importantes clientes como Hugo Boss, Strelson o Wella refleja la alta competencia profesional y la aceptación en el mercado, y proyectos de iluminación como el de Yeans Halle en Stuttgart, City Concorde en Luxemburgo o Schadow Arkade en Düsseldorf son una clara muestra de lo que es capaz la empresa.</w:t>
        <w:br/>
        <w:t/>
        <w:br/>
        <w:t>T-Cuento y Sattler Gmbh es el distribuidor de T-Cuento en exclusiva para el territorio alemán. Comenzaron su andadura en la Feria Euroshop celebrada en febrero del pasado año en Düsseldorf y ahora preparan su participación conjunta en el encuentro EuroCIS, destinado a la tecnología especializada para retailers.</w:t>
        <w:br/>
        <w:t/>
        <w:br/>
        <w:t>Más sobre T-Cuento</w:t>
        <w:br/>
        <w:t/>
        <w:br/>
        <w:t>Fundada en 2007, T-Cuento es líder en el desarrollo de todo tipo de herramientas de medición y análisis del comportamiento del tráfico peatonal en establecimientos comerciales (Retail Intelligence). En junio de 2010 la empresa se fusionó con el Grupo Abantia y en 2011 inició su internacionalización en Francia y Alemania.</w:t>
        <w:br/>
        <w:t/>
        <w:br/>
        <w:t>www.t-cuento.com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08830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