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Freeride Streetwear Valencia : Ropa de calle / urbana / street</w:t>
      </w:r>
    </w:p>
    <w:p>
      <w:pPr>
        <w:pStyle w:val="Ttulo2"/>
        <w:rPr>
          <w:color w:val="355269"/>
        </w:rPr>
      </w:pPr>
      <w:r>
        <w:rPr>
          <w:color w:val="355269"/>
        </w:rPr>
        <w:t>Freeride Streetwear: Ofertas y descuentos en ropa de calle/urbana en Valencia(camisetas, sudaderas, pantalones, zapatillas) para los amantes del skate, snowboard, surf, BMX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estilo de calle, moda urbana o Street Style son términos que definen la forma de vestir callejera y está asociada, normalmente, con la cultura juvenil. Dentro de este estilo podemos encontrar diferentes tendencias, como por ejemplo el asociado a los deportes extremos como el Skate, Snowboard, Surf, BMX, Longboard, etc...</w:t>
        <w:br/>
        <w:t/>
        <w:br/>
        <w:t>Freeride Streetwear nace con la filosofía de vender ropa de marca para la gente que practica estos deportes, o simplemente porque le gusta esta tendencia a la hora de vestir.</w:t>
        <w:br/>
        <w:t/>
        <w:br/>
        <w:t>Freeride vende todo tipo de ropa (sudaderas, camisetas, jeans, zapas), tanto para chico como para chica, y accesorios (relojes, mochilas, gorras, etc) de las mejores marcas: Quiksilver, Billabong, DC Shoes, Etnies, Element, Rip Curl, Santa Cruz, Nixon.</w:t>
        <w:br/>
        <w:t/>
        <w:br/>
        <w:t>Te invitamos a que visites la web para descubrir descuentos y ofertas en las mejores marcas de ropa de calle / urbana / street que podrás encontrar en la ciudad de Valencia y alrededores, o bien visita nuestro canal de Facebook y hazte amigo nuestro.</w:t>
        <w:br/>
        <w:t/>
        <w:br/>
        <w:t>¿Te lo vas a perder?</w:t>
        <w:br/>
        <w:t/>
        <w:br/>
        <w:t>C/ Alboraya, 15</w:t>
        <w:br/>
        <w:t/>
        <w:br/>
        <w:t>Valencia (46010)</w:t>
        <w:br/>
        <w:t/>
        <w:br/>
        <w:t>Tlf. 96 327 74 04</w:t>
        <w:br/>
        <w:t/>
        <w:br/>
        <w:t>Horario de Lunes a Sábado</w:t>
        <w:br/>
        <w:t/>
        <w:br/>
        <w:t>10:00 - 14:00</w:t>
        <w:br/>
        <w:t/>
        <w:br/>
        <w:t>17:00 - 20:00</w:t>
        <w:br/>
        <w:t/>
        <w:br/>
        <w:t>http://www.freeridevalencia.com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46010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