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química està en nuestro día a día, ¿te atreves a descubrirlo?</w:t>
      </w:r>
    </w:p>
    <w:p>
      <w:pPr>
        <w:pStyle w:val="Ttulo2"/>
        <w:rPr>
          <w:color w:val="355269"/>
        </w:rPr>
      </w:pPr>
      <w:r>
        <w:rPr>
          <w:color w:val="355269"/>
        </w:rPr>
        <w:t>FAMUNCYT quiere demostrarte de qué forma interactúas cada día con la ciencia y con la química, para ello ha organizado talleres y experimentos en los que podràs convertirte en un aprendiz de científico y aprender de una forma muy divertida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Ven a conocer las actividades que organiza la Fundación de Apoyo al Museo Nacional de Ciencia y Tecnología (FAMUNCYT) para el fin de semana. El sábado podrás descubrir a través de cuentos infantiles los procesos electromagnéticos y el domingo podrás disfrutar de un plan familiar y conocer en qué momentos del día a día interactúas con la química. ¡Te esperamos en el Pº de las Delicias, 61!</w:t>
        <w:br/>
        <w:t/>
        <w:br/>
        <w:t>Charlando con Nuestros Sabios propone un taller para el sábado 28 de enero, en el que los niños descubrirán cuentos e historias electromagnéticas. En ¿Por qué los imanes son tímidos? Los niños de 08 a 10 años aprenderán con Lucas Pérez García, del departamento de física de materiales de la Universidad Complutense de Madrid, sobre los distintos aspectos del electromagnetismo a partir de cuentos infantiles y experimentos sencillos, en los que los niños participarán como aprendices de científicos.</w:t>
        <w:br/>
        <w:t/>
        <w:br/>
        <w:t>Si quieres participar en el ciclo Charlando con Nuestros Sabios solamente tienes que realizar una inscripción previa al email charlando.muncyt@micinn.es o a charlandoytalleres@famuncyt.es, especificando el nombre y apellidos y la edad del niño, además del nombre, apellidos, teléfono y e-mail de un adulto responsable o tutor. Si necesitas más información puedes encontrarla en www.famuncyt.es.</w:t>
        <w:br/>
        <w:t/>
        <w:br/>
        <w:t>Si quieres hacer una actividad en familia, la Fundación organiza para el domingo 29 de enero, Descubre los sentidos químicos que hay en ti. Investigadores del Futuro da la oportunidad a los alumnos del Colegio Los Tilos la oportunidad de daros a conocer como la química está en nuestro día a día, desde que nos despertamos hasta que nos acostamos. Un ejemplo son los sentidos químicos ya que a través del gusto y el olfato percibimos sabores y aromas, a través de la visión podemos percibir la luz que aparece en una lámpara casera, los distintos colores que puede adquirir una disolución casera, etc. Si quieres descubrir cómo ocurre, ven a visitarnos y realizarás experimentos para averiguarlos.</w:t>
        <w:br/>
        <w:t/>
        <w:br/>
        <w:t>¿A qué suena interesante? Pues si quieres venir a conocer la actividad solamente tienes que acercarte por el Museo Nacional de Ciencia y Tecnología. Y si lo que te gustaría es convertirte en un Investigador del Futuro tienes que presentar un proyecto científico, con la aprobación de tus compañeros y profesores, en investigadoresdelfuturo@famuncyt.es y cuando ya lo tengáis, escoged un domingo entre los meses de marzo y abril.</w:t>
        <w:br/>
        <w:t/>
        <w:br/>
        <w:t>Puedes obtener más información de todas nuestras actividades en www.famuncyt.es o en nuestro perfil de Facebook: Actividades Famuncyt, donde nos gustaría contar con vuestras opiniones, fotos, Haznos llegar toda la información que quieras para que otros puedan ver el excelente científico que llevas dentro.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28028.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