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es el clip Insert de Adidas</w:t>
      </w:r>
    </w:p>
    <w:p>
      <w:pPr>
        <w:pStyle w:val="Ttulo2"/>
        <w:rPr>
          <w:color w:val="355269"/>
        </w:rPr>
      </w:pPr>
      <w:r>
        <w:rPr>
          <w:color w:val="355269"/>
        </w:rPr>
        <w:t>Mas que ser un accesorio adicional el Clip Insert de las gafas de sol Adidas parece convertirse en una necesidad. Los deportistas màs exigentes empiezan a requerirlo.  </w:t>
      </w:r>
    </w:p>
    <w:p>
      <w:pPr>
        <w:pStyle w:val="LOnormal"/>
        <w:rPr>
          <w:color w:val="355269"/>
        </w:rPr>
      </w:pPr>
      <w:r>
        <w:rPr>
          <w:color w:val="355269"/>
        </w:rPr>
      </w:r>
    </w:p>
    <w:p>
      <w:pPr>
        <w:pStyle w:val="LOnormal"/>
        <w:jc w:val="left"/>
        <w:rPr/>
      </w:pPr>
      <w:r>
        <w:rPr/>
        <w:t/>
        <w:br/>
        <w:t/>
        <w:br/>
        <w:t>Las gafas de sol son un accesorio imprescindible para cualquier persona que camina por las calles en verano o al mediodía. También para los que hacen deportes extremos o muy exigentes. Sin embargo, muchos de éstos poseen dificultades de la visión y si por ejemplo practican duatlon o triatlon, en la prueba de natación no pueden mantener sus gafas graduadas.</w:t>
        <w:br/>
        <w:t/>
        <w:br/>
        <w:t>En la actualidad muchos usan lentillas de contacto, pero algunos las encuentran incómodas. Por ello, las firmas que se dedican a la confección de gafas de sol han creado modelos ergonómicos para los que hacen deportes y no quieren descuidar su salud ocular. Sin importar el clima, estas se adaptan a cualquier ocasión.</w:t>
        <w:br/>
        <w:t/>
        <w:br/>
        <w:t>Ahora bien, Adidas no se queda simplemente con las gafas de sol para protegerte de los rayos ultravioletas con modelos vanguardistas y con diseños increíbles, los cuáles puedes comprar en la tienda que posee Óptica Bassol en internet.</w:t>
        <w:br/>
        <w:t/>
        <w:br/>
        <w:t>Esta empresa alemana dedicada al deporte ha querido ir más allá, por ello, presentó el nuevo accesorio clip insert para gafas de sol Adidas, el cuál te dejará intercambiar las lentes graduadas cuando lo necesites usando la misma montura que con las gafas de sol. Es muy práctico y en segundos cuentas con el dispositivo preparado. </w:t>
        <w:br/>
        <w:t/>
        <w:br/>
        <w:t>Este clip insert de Adidas está disponible para los siguientes modelos de la marca: A18  A266  A141- A136- A134- A126- A124 y A123. </w:t>
        <w:br/>
        <w:t/>
        <w:br/>
        <w:t>La entrega se efectúa dentro de los siete días y el envío es gratuito para pedidos mayores a los 40 euros. Así es, Óptica Bassol se encarga de todo, desde la graduación para tus gafas hasta que éstas llegan a tu casa. </w:t>
        <w:br/>
        <w:t/>
        <w:br/>
        <w:t>Esta es la oportunidad para que eches un vistazo al catálogo on line de Óptica Bassol y escojas tu modelo de gafas de sol Adidas para agregarle el clip Insert.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