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ministro de Cuba visita las instalaciones de Lumine Golf</w:t></w:r></w:p><w:p><w:pPr><w:pStyle w:val="Ttulo2"/><w:rPr><w:color w:val="355269"/></w:rPr></w:pPr><w:r><w:rPr><w:color w:val="355269"/></w:rPr><w:t>Una delegación del cuerpo diplomàtico de Cuba junto con el ministro de turismo de la isla han visitado esta mañana los campos de golf de Lumine ubicados en la Costa Dorada</w:t></w:r></w:p><w:p><w:pPr><w:pStyle w:val="LOnormal"/><w:rPr><w:color w:val="355269"/></w:rPr></w:pPr><w:r><w:rPr><w:color w:val="355269"/></w:rPr></w:r></w:p><w:p><w:pPr><w:pStyle w:val="LOnormal"/><w:jc w:val="left"/><w:rPr></w:rPr></w:pPr><w:r><w:rPr></w:rPr><w:t></w:t><w:br/><w:t></w:t><w:br/><w:t>Diplomáticos del gobierno cubano, liderados por el ministro de turismo de la isla, Don Manuel Marrero han visitado las instalaciones de Lumine golf ubicado en Salou (Tarragona).</w:t><w:br/><w:t></w:t><w:br/><w:t>El objetivo de la visita ha sido conocer de primera mano los campos de golf de Lumine así como el proyecto inmobiliario de Mediterránea Beach & Golf Community como ejemplo del gran plan de construcción que el gobierno cubano tiene previsto en la isla de construcción de un complejo de golf por parte de la empresa española La Playa Golf & Resorts. Durante hora y media el grupo han conocido de la mano del Director de Marketing de Lumine, Fabio Peral, las 170 hectáreas dedicadas a tres campos de golf, así como el plan de edificación de las casas club.</w:t><w:br/><w:t></w:t><w:br/><w:t>Por parte de la delegación de Cuba han estado presentes, entre otros, además del Sr. Manuel Marrero (Ministro de Turismo de Cuba), el Sr. Alejandro González, Embajador de Cuba en España, la Sra. Iraida Guerrero, Cónsul de Cuba en Barcelona. Del mismo modo, se ha contado con la presencia de una representación de la empresa constructora empresa La Playa Golf & Resorts.</w:t><w:br/><w:t></w:t><w:br/><w:t>Acerca de Lumine Mediterránea Beach & Golf Community www.lumine.com</w:t><w:br/><w:t></w:t><w:br/><w:t>Lumine Mediterránea Beach & Golf Community es un complejo de alto standing y comfort ubicado en pleno corazón de la Costa Daurada (Tarragona). El espacio está formado por el complejo de Golf (Lumine Golf Club), la zona de restauración (restaurante Lumine y restaurante Hoyo 19) y el Beach Club, una exclusiva zona de descanso y estancia. Lumine Golf Club cuenta con 170 hectáreas dedicadas a tres campos de golf con los 45 hoyos más nuevos de España. El campo Lakes, ubicado entre unos bellos humedales, con fauna y flora autóctona, Lakes es un campo que aporta desafío a los jugadores. Por otro lado, está Hills, llamado también el campo de las sensaciones ya que se encuentra situado entre colinas rodeado de pinos, y con vistas al Mediterráneo. Y por último, Ruins, campo de 9 hoyos que se caracteriza por estar situado entre restos arqueológicos de valor incalculable. Entre los servicios que ofrece Lumine Golf Club se encuentran la Escuela de Golf y el Pro Shop. 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Cofraría Gastronómica de la Costa Dorada. El Beach Club ofrece todo lo necesario para disfrutar de una estancia con todo tipo de detalles y en un espacio natural. </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 Gracias a ello Lumine Golf Club ha sido el primer campo de España en ser galardonado con el Gold Signature Certificate Sanctuary por Audubon Internacional.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