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extiende la practica del Bikram yoga. </w:t>
      </w:r>
    </w:p>
    <w:p>
      <w:pPr>
        <w:pStyle w:val="Ttulo2"/>
        <w:rPr>
          <w:color w:val="355269"/>
        </w:rPr>
      </w:pPr>
      <w:r>
        <w:rPr>
          <w:color w:val="355269"/>
        </w:rPr>
        <w:t>Se extiende la practica del Bikram yoga en España.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número de gente que práctica Bikram yoga en España va en aumento debido a la creciente preocupacion en la sociedad por la busqueda del bienestar fisico y mental, interior y exterior. Estudios demuestran que cada vez más españoles se apuntan a gimnasios y siguen dietas especificas para bajar de peso como la dieta disociada.</w:t>
        <w:br/>
        <w:t/>
        <w:br/>
        <w:t>La conciencia de llevar un estilo de vida sano, una buena dieta disociada y practicar ejercicio va calando hondo entre los españoles, especialmente en el grupo comprendido entre los 25 y los 40 años. El Bikram yoga esta siendo la respuesta de cada vez más personas a llevar una vida saludable por dentro y por fuera.</w:t>
        <w:br/>
        <w:t/>
        <w:br/>
        <w:t>El Bikram yoga consta de 26 posturas y 2 respiraciones. Se efectua en una sala a 40 grados de temperatura, lo que hace que rompamos a sudar y eliminemos toxinas. Al tratarse de yoga diversas personas declaran que ademas de sentirse bien por fuera se sienten relajados por dentro.</w:t>
        <w:br/>
        <w:t/>
        <w:br/>
        <w:t>Para encontrar más informacion y consejos sobre como llevar una vida saludable se puede consultar la web de la dieta disociada aqui.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