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Lamejornaranja.com: la mejor aliada contra los resfriados</w:t>
      </w:r>
    </w:p>
    <w:p>
      <w:pPr>
        <w:pStyle w:val="Ttulo2"/>
        <w:rPr>
          <w:color w:val="355269"/>
        </w:rPr>
      </w:pPr>
      <w:r>
        <w:rPr>
          <w:color w:val="355269"/>
        </w:rPr>
        <w:t>Los cítricos son indispensables en invierno dado su alto contenido en vitamina C</w:t>
      </w:r>
    </w:p>
    <w:p>
      <w:pPr>
        <w:pStyle w:val="LOnormal"/>
        <w:rPr>
          <w:color w:val="355269"/>
        </w:rPr>
      </w:pPr>
      <w:r>
        <w:rPr>
          <w:color w:val="355269"/>
        </w:rPr>
      </w:r>
    </w:p>
    <w:p>
      <w:pPr>
        <w:pStyle w:val="LOnormal"/>
        <w:jc w:val="left"/>
        <w:rPr/>
      </w:pPr>
      <w:r>
        <w:rPr/>
        <w:t/>
        <w:br/>
        <w:t/>
        <w:br/>
        <w:t>A través de su web, una familia valenciana de agricultores vende las naranjas, mandarinas y limones cultivados artesanalmente en su propia finca</w:t>
        <w:br/>
        <w:t/>
        <w:br/>
        <w:t>La fruta es natural, recién cogida del árbol y se envía a los clientes en 24 horas, sin intermediarios y sin procesos químicos para su maduración</w:t>
        <w:br/>
        <w:t/>
        <w:br/>
        <w:t>VALENCIA. Debido a los cambios de temperatura, en esta época del año se producen más gripes y constipados. Una de las claves para evitar este tipo de enfermedades reside en llevar una alimentación sana y equilibrada con el fin de que nuestro organismo cuente con buenas defensas. Por eso, los cítricos -y sobre todo las naranjas- se convierten en una de las frutas estrella durante los meses de frío, ya que contienen las dosis de vitamina C que nuestro organismo emplea para evitar y combatir los resfriados e infecciones. Las naranjas también son ricas en calcio, hierro, fósforo, magnesio, potasa, sosa, flavonoides y aceites esenciales, además de tener muy pocas calorías debido a su alto contenido en agua, por lo que su consumo resulta muy beneficioso para la salud, sobre todo después de los excesos que suelen cometerse en las comidas navideñas. Pero no se debe olvidar que no es igual la fruta que encontramos en la mayoría de los mercados que la que se cultiva directamente en la propia huerta, aunque eso hoy en día no constituya ningún problema.</w:t>
        <w:br/>
        <w:t/>
        <w:br/>
        <w:t>En Lamejornaranja.com se comercializan naranjas y mandarinas completamente naturales que no han requerido ningún tratamiento químico para su maduración, coloración ni conservación. De este modo la fruta tiene todas sus propiedades y se convierten en el mejor aliado para evitar los constipados durante las próximas fechas. Esta empresa pertenece a una familia de agricultores valencianos que distribuye sin intermediarios las naranjas, mandarinas y limones cultivados artesanalmente en su propia finca. Se trata de fruta fresca que se envía a los clientes recién cogida del árbol, por lo que presenta múltiples ventajas con respecto a la que venden los comercios y pasa por cámaras.</w:t>
        <w:br/>
        <w:t/>
        <w:br/>
        <w:t>Entre los múltiples efectos beneficiosos de los cítricos, también cabe destacar el efecto antioxidante de la vitamina C en el organismo, que ayuda a prevenir numerosas enfermedades degenerativas como la perdida de visión, la aparición de cataratas, la hipertensión o la sordera. Asimismo, su elevado contenido en vitamina A en forma de betacarotenos y luteína, convierten a las naranjas en un alimento ideal para retrasar el envejecimiento natural del organismo. Otra de sus ventajas reside en su contenido en potasio, necesario para el correcto desarrollo del metabolismo celular, y en calcio, que fortalece huesos y dientes. Además, los cítricos poseen altos niveles de fibra que pueden evitar enfermedades cardiovasculares, estreñimiento, cáncer de colon y obesidad.</w:t>
        <w:br/>
        <w:t/>
        <w:br/>
        <w:t>Cómo hacer los pedidos</w:t>
        <w:br/>
        <w:t/>
        <w:br/>
        <w:t>Lamejornaranja.com vende las naranjas y mandarinas exclusivamente en su época de cultivo, puesto que su servicio se basa en ofrecer únicamente naranjas, mandarinas y limones recién cogidos y madurados en el árbol. De esta forma, la fruta no pasa por cámaras frigoríficas y llega totalmente natural, por lo que la cantidad de zumo de cada naranja es el doble de las que se venden en el mercado, además de tener mucho más sabor y olor. También, al no pasar por ningún proceso industrial la fruta no pierde su color mate natural.</w:t>
        <w:br/>
        <w:t/>
        <w:br/>
        <w:t>El proceso de compra es muy sencillo. Sólo hay que entrar en www.lamejornaranja.com, registrarse y hacer el pedido, que también puede realizarse por teléfono. A través de su web, LaMejorNaranja.com ofrece cinco variedades distintas que le permiten ofrecer sus servicios desde noviembre hasta junio. Así, en la finca LHort de Montanya se cultivan naranjas Navelinas (noviembre, diciembre y enero), Navel-lane-late (febrero, marzo y abril), naranjas Valencia-late (mayo y junio), mandarinas Clementinas Clemenules (noviembre, diciembre), mandarinas Clementinas Clementillas (enero) y limones (de noviembre a junio).</w:t>
        <w:br/>
        <w:t/>
        <w:br/>
        <w:t>En cuanto a los pedidos, los envíos mínimos deben ser de 15 kilos para las naranjas, que cuestan 32 euros si son de mesa y 27 si son de zumo. En el caso de las mandarinas y los limones, los pedidos mínimos tienen que ser de 10 kilos, pudiéndose adquirir por 27 y 29 euros respectivamente. Además, existe la posibilidad de realizar pedidos mixtos, variando el precio en función de las cantidades solicitadas de cada fruta (más información en http://www.lamejornaranja.com/pedidoprecios.htm). En el precio también está incluido el transporte y el consumidor no tiene que pagar el servicio hasta que recibe la fruta y la prueba para convencerse de su delicioso sabor.</w:t>
        <w:br/>
        <w:t/>
        <w:br/>
        <w:t>Sobre LaMejorNaranja.com</w:t>
        <w:br/>
        <w:t/>
        <w:br/>
        <w:t>LaMejorNaranja.com nació en el año 2002 cuando Luis Serra y su familia decidieron comercializar y distribuir directamente las naranjas y mandarinas que cultivaban. Anteriormente se las vendían a un comerciante de fruta, que se encargaba de ponerlas en el mercado. Durante este proceso se dieron cuenta de que la fruta perdía calidad al recogerse antes de tiempo y verse sometida a los tratamientos para su conservación y coloración. Ahora y a través de su web, venden la fruta directamente y la ponen en la casa del cliente en 24 horas en cualquier punto de la Península.</w:t>
        <w:br/>
        <w:t/>
        <w:br/>
        <w:t>Formas de comprar a través de LaMejorNaranja.com:</w:t>
        <w:br/>
        <w:t/>
        <w:br/>
        <w:t>http://www.lamejornaranja.com</w:t>
        <w:br/>
        <w:t/>
        <w:br/>
        <w:t>Teléfono: 962.97.85.46 y 902.36.03.25</w:t>
        <w:br/>
        <w:t/>
        <w:br/>
        <w:t>pedidos @ lamejornaranja.com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