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Centro Almeriense de Estudios Superiores, CAES, impartirà un curso de vigilante de seguridad y otro de administrativo polivalente para Pymes</w:t>
      </w:r>
    </w:p>
    <w:p>
      <w:pPr>
        <w:pStyle w:val="Ttulo2"/>
        <w:rPr>
          <w:color w:val="355269"/>
        </w:rPr>
      </w:pPr>
      <w:r>
        <w:rPr>
          <w:color w:val="355269"/>
        </w:rPr>
        <w:t>Se trata de dos cursos subvencionados por la Consejería de Empleo, gratuitos y destinados a desempleados
</w:t>
      </w:r>
    </w:p>
    <w:p>
      <w:pPr>
        <w:pStyle w:val="LOnormal"/>
        <w:rPr>
          <w:color w:val="355269"/>
        </w:rPr>
      </w:pPr>
      <w:r>
        <w:rPr>
          <w:color w:val="355269"/>
        </w:rPr>
      </w:r>
    </w:p>
    <w:p>
      <w:pPr>
        <w:pStyle w:val="LOnormal"/>
        <w:jc w:val="left"/>
        <w:rPr/>
      </w:pPr>
      <w:r>
        <w:rPr/>
        <w:t/>
        <w:br/>
        <w:t/>
        <w:br/>
        <w:t>El Centro Almeriense de Estudios Superiores (CAES) impartirá un curso de vigilante de seguridad y otro de administrativo polivalente para Pymes para los ciudadanos que, en la actualidad, se encuentren en situación de desempleo. Se trata de dos cursos oficiales ya que están incluidos en la relación formativa para parados que ha aprobado y hecha pública la Consejería de Empleo de la Junta de Andalucía.</w:t>
        <w:br/>
        <w:t/>
        <w:br/>
        <w:t>En este sentido, Ignacio Flores, director del Centro Almeriense de Estudios Superiores, manifiesta que el curso de vigilante permitirá a los alumnos afrontar un reto laboral en un campo profesional con una gran proyección, ya que CAES es un centro de formación homologado por el Ministerio del Interior. </w:t>
        <w:br/>
        <w:t/>
        <w:br/>
        <w:t>El objetivo es formar a los futuros vigilantes de seguridad para que adquieran la mejor preparación teórica y práctica en los campos en los que se desarrollará su labor, para que una vez concluido el curso y obtenido el título oficial, obtengan una rápida inserción en el mercado laboral.</w:t>
        <w:br/>
        <w:t/>
        <w:br/>
        <w:t>Los participantes que superen el curso de vigilante recibirán, además del diploma de la Junta de Andalucía, un diploma de vigilante de seguridad de CAES, reconocido por el Ministerio del Interior.</w:t>
        <w:br/>
        <w:t/>
        <w:br/>
        <w:t>Por otra parte en el curso de administrativo polivalente para Pymes que es de certificado de profesionalidad se estudiarán materias tales como:</w:t>
        <w:br/>
        <w:t/>
        <w:br/>
        <w:t>Entorno empresarial, técnicas de comunicación, archivo y atención al cliente, técnicas administrativas de oficina, técnicas administrativas de la gestión empresarial, gestión administrativa internacional o inglés comercial básico.</w:t>
        <w:br/>
        <w:t/>
        <w:br/>
        <w:t>Los interesados pueden solicitar más información en el Centro Almeriense de Estudios Superiores, en la calle Gregorio Marañón número 37 de Almería, o en el teléfono 950 22 06 12. Se trata de un curso oficial para desempleados que anteriormente hayan obtenido el graduado escolar. </w:t>
        <w:br/>
        <w:t/>
        <w:br/>
        <w:t>El Centro Almeriense de Estudios Superiores (CAES) atesora una contrastada experiencia en la formación de calidad e inserción laboral de sus alumnos en materia de seguridad privada y, en especial, en los cursos de vigilante de seguridad. Distintas instituciones, como la Universidad de Almería, reconoció recientemente con un galardón el esfuerzo de CAES en favor de la formación de calidad de sus alumnos como objetivo para la integración en el mercado laboral.</w:t>
        <w:br/>
        <w:t/>
        <w:br/>
        <w:t>Por otro lado, la Asociación Cultural Almeriense de Estudios Socioprofesionales también ofrece en la localidad de El Ejido y en Almería capital diferentes cursos oficiales de la Consejería de Empleo de la Junta de Andalucía para, en esta ocasión, trabajadores en activo.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04006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