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moda que màs te gusta en tiendaropa</w:t>
      </w:r>
    </w:p>
    <w:p>
      <w:pPr>
        <w:pStyle w:val="Ttulo2"/>
        <w:rPr>
          <w:color w:val="355269"/>
        </w:rPr>
      </w:pPr>
      <w:r>
        <w:rPr>
          <w:color w:val="355269"/>
        </w:rPr>
        <w:t>Si quieres estar al tanto de todo lo que se lleva, de los complementos y la ropa que no puede faltar en tu armario, no te pierdas lo último en colecciones, marcas y diseños que te presenta Tiendaropa.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Tiendaropa es un escaparate virtual de la moda que intenta facilitar las cosas a todos aquellos/as que estén interesados en este mundo. En este portal podemos ver las últimas colecciones de marcas tan conocidas como Ives Sant Laurent, Gucci, Marc Jacobs, Calvin Klein y de otras más jovenes y actuales como Cheap Monday. Así, podrás ver en una sola página todo lo que se lleva para este otoño-invierno o lo que se va a llevar ya para la próxima temporada de primavera-verano. De esta forma, siempre estarás enterado de todos los eventos, las colecciones y las novedades que se presentan en el fascinante y extenso mundo de la moda.</w:t>
        <w:br/>
        <w:t/>
        <w:br/>
        <w:t>Además mostramos lo que más se lleva, la mejor forma de combinarlo y como lo hacen las celebrities que son actualmente un referente de la moda. De esta manera tan sencilla, aquí podras tener fácilmente todo a tu alcance y ser un auténtico seguidor de moda y tendencias. No te pierdas los consejos para vestir siempre bien, sea de forma informal, con camisas, botines, jersey oversize o de forma elegante viendo los vestidos y la ropa que se llevan para estar espectacular en cualquiera de los eventos que debas acudir o para el día a día.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15205/ a coruña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