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Marcas y regulación ante el IMPI</w:t>
      </w:r>
    </w:p>
    <w:p>
      <w:pPr>
        <w:pStyle w:val="Ttulo2"/>
        <w:rPr>
          <w:color w:val="355269"/>
        </w:rPr>
      </w:pPr>
      <w:r>
        <w:rPr>
          <w:color w:val="355269"/>
        </w:rPr>
        <w:t>En México se considera que una marca es cualquier signo visible que tiene como función distinguir cualquier producto o servicio de otros de su misma especie en el mercado.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¿Sabías qué? El Instituto Mexicano de la Propiedad Industrial es la entidad que regula todo lo relacionado con Marcas y Patentes en nuestro país.</w:t>
        <w:br/>
        <w:t/>
        <w:br/>
        <w:t>Para tener una mayor comprensión sobre las actividades que se desempeñan en el IMPI debemos comenzar por conocer y definir lo que son las Marcas. En México se considera que una marca es cualquier signo visible que tiene como función distinguir cualquier producto o servicio de otros de su misma especie en el mercado.</w:t>
        <w:br/>
        <w:t/>
        <w:br/>
        <w:t>Además, dentro de cualquier empresa se considera a las Marcas como el activo intangible de mayor importancia dentro de la compañía ya que a partir de ésta se da un valor agregado, reconocimiento, competitividad tanto a la marca como a la empresa.</w:t>
        <w:br/>
        <w:t/>
        <w:br/>
        <w:t>Por esto y muchas cosas más es importante realizar el registro de una marca, a través de dicho trámite estará resguardando de las acciones negativas que pueda hacer la competencia, no sólo deberá realizar el registro de la marca, también es importante registrar el Slogan y Logotipo.</w:t>
        <w:br/>
        <w:t/>
        <w:br/>
        <w:t>La función primordial del IMPI es brindar protección legal y jurídica a la Propiedad Industrial a través del otorgamiento de Patentes de invención y protección de diseños industriales y modelos de utilidad.</w:t>
        <w:br/>
        <w:t/>
        <w:br/>
        <w:t>Además, el IMPI se va a encargar de procesar trámites de Registro Marcas, Propiedad Intelectual, así como imponer sanciones sobre el nulo respeto a los mismos.</w:t>
        <w:br/>
        <w:t/>
        <w:br/>
        <w:t>El IMPI maneja diferentes tarifas para Patentes de invención, Registro de Avisos Comerciales, Slogan, Registro de las Marcas, entre otros.</w:t>
        <w:br/>
        <w:t/>
        <w:br/>
        <w:t>El Instituto Mexicano de la Propiedad Industrial inicio sus operaciones el 10 de Diciembre de 1993, el IMPI no sólo brinda servicios administrativos, también proporciona cursos y talleres referidos a los temas de Propiedad Intelectual y al ser una institución gubernamental sus cursos son totalmente gratis.</w:t>
        <w:br/>
        <w:t/>
        <w:br/>
        <w:t>Es importante contratar los servicios de abogados especializados Propiedad Intelectual y registro de las marcas, a través de ellos podrá tramitar cualquier procedimiento o nuevo registro que desee hacer, es más seguro hacerlo a través de un abogado ya que ellos no dejarán cabos sueltos en la realización del trámite.</w:t>
        <w:br/>
        <w:t/>
        <w:br/>
        <w:t>Hoy en día el incremento y surgimiento de PyMEs generan una competitividad mayor a la esperada y suscitada en otros años, es importante no dejar de lado o restarle importancia a cualquier trámite que tenga que ver con Marcas y Propiedad Intelectual.</w:t>
        <w:br/>
        <w:t/>
        <w:br/>
        <w:t>Con información de Marcandur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11550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