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Club de Golf Aloha dona 5000 euros a dos entidades de Marbella</w:t>
      </w:r>
    </w:p>
    <w:p>
      <w:pPr>
        <w:pStyle w:val="Ttulo2"/>
        <w:rPr>
          <w:color w:val="355269"/>
        </w:rPr>
      </w:pPr>
      <w:r>
        <w:rPr>
          <w:color w:val="355269"/>
        </w:rPr>
        <w:t>El torneo insignia del Club de Golf Aloha dona màs de 5000 euros recaudados en la XXXII edición de la competición malagueña.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 año más, y ya son treinta y dos, el torneo de golf Andrés Jiménez Pro am ha cumplido con el espíritu solidario que marcó su nacimiento.</w:t>
        <w:br/>
        <w:t/>
        <w:br/>
        <w:t>La competición, celebrada el pasado fin de semana en las instalaciones del Club de Golf Aloha, ha logrado recaudar más de 5000 euros. El dinero será destinado a las arcas de dos entidades sociales presentes en la provincia: Horizonte Proyecto Hombre y Fundación Cesare Scariolo.</w:t>
        <w:br/>
        <w:t/>
        <w:br/>
        <w:t>Implicación directa en ese donativo tienen los 156 jugadores que se dieron cita en las dos jornadas en las que transcurrió el torneo. Los equipos, compuestos por un profesional y tres amateurs, jugaron a dos vueltas de 18 hoyos, completando un circuito de 36 hoyos.</w:t>
        <w:br/>
        <w:t/>
        <w:br/>
        <w:t>Las clasificaciones obtenidas en cada salida se suman, ganando el resultante acumulado de menor número de golpes. Los resultados se corresponden a las dos mejoras bolas de las cuatro que juega el equipo en cada hoyo.</w:t>
        <w:br/>
        <w:t/>
        <w:br/>
        <w:t>Ranking final:</w:t>
        <w:br/>
        <w:t/>
        <w:br/>
        <w:t>1er equipo Pro Manuel Quirós</w:t>
        <w:br/>
        <w:t/>
        <w:br/>
        <w:t>2º equipo Pro Miguel Jiménez</w:t>
        <w:br/>
        <w:t/>
        <w:br/>
        <w:t>3er equipo Pro David Ray</w:t>
        <w:br/>
        <w:t/>
        <w:br/>
        <w:t>4º equipo Pro Diego Morito</w:t>
        <w:br/>
        <w:t/>
        <w:br/>
        <w:t>5º equipo Pro Miguel Angel Jiménez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29601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