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Game Over despide a Ezio Auditore en la última entrega de Assassins Creed</w:t></w:r></w:p><w:p><w:pPr><w:pStyle w:val="Ttulo2"/><w:rPr><w:color w:val="355269"/></w:rPr></w:pPr><w:r><w:rPr><w:color w:val="355269"/></w:rPr><w:t>La última etapa del enigmàtico asesino creado por Ubisoft protagoniza una nueva edición del programa de Cibersur TV 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Si existe un asesino legendario, ese es Ezio Auditore, el protagonista de Assassin&39;s Creed. Game Over continúa llevando a sus seguidores las novedades del mundo de los videojuegos analizando Assasin&39;s Creed Revelations, la última entrega del juego desarrollado por Ubisoft, un punto y seguido en esta exitosa saga donde se descubre la última etapa de este antihéroe, pero que no significa el final de esta prometedora serie.</w:t><w:br/><w:t></w:t><w:br/><w:t>El programa descubre la historia de este juego que transporta al jugador, a través de la figura de un Ezio entrado en años, a la ciudad de Constantinopla a principio del Siglo XVI en busca de desentrañar el misterio del conflicto entre asesinos y templarios, y permite conocer el destino final de Desmond y su grupo.</w:t><w:br/><w:t></w:t><w:br/><w:t>Además destaca la calidad gráfica del juego, similar al de sus predecesoras, y la inclusión de nuevas armas, aunque matiza que, en lo que se refiere a motor y controles, cuenta con pocos cambios, cuestión que hace al jugador tener la sensación de estar en una expansión más que ante un nuevo juego.</w:t><w:br/><w:t></w:t><w:br/><w:t>Como cierre, Game Over hace su recomendación sobre Assassin&39;s Creed Revelations, disponible para las plataformas Xbox360, PS3 y PC.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Internet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