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RECICLAJE Y NAVIDAD EN NAVAFRÌA</w:t>
      </w:r>
    </w:p>
    <w:p>
      <w:pPr>
        <w:pStyle w:val="Ttulo2"/>
        <w:rPr>
          <w:color w:val="355269"/>
        </w:rPr>
      </w:pPr>
      <w:r>
        <w:rPr>
          <w:color w:val="355269"/>
        </w:rPr>
        <w:t>Los niños navafrieños han confeccionado en los últimos días originales Adornos Navideños a partir de materiales reciclados, en los Talleres de Manualidades dentro del ciclo de actividades dedicadas a la infancia organizadas por el Ayuntamiento de esta localidad en colaboración con la Asociación Innava y la Asociación Navafría Viva.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RECICLAJE Y NAVIDAD EN NAVAFRÍA</w:t>
        <w:br/>
        <w:t/>
        <w:br/>
        <w:t>Materiales reciclados visten de gala la Plaza del Ayuntamiento de Navafría</w:t>
        <w:br/>
        <w:t/>
        <w:br/>
        <w:t>Los niños navafrieños han confeccionado en los últimos días originales Adornos Navideños a partir de materiales reciclados, en los Talleres de Manualidades dentro del ciclo de actividades dedicadas a la infancia organizadas por el Ayuntamiento de esta localidad en colaboración con la Asociación Innava y la Asociación Navafría Viva.</w:t>
        <w:br/>
        <w:t/>
        <w:br/>
        <w:t>Durante el fin de semana previo a la Navidad, los más pequeños de Navafría, acompañados de la Alcaldesa, Carmen Lobo y miembros de las citadas Asociaciones, han engalanado los árboles de la Plaza de El Mayo, y el balcón del Ayuntamiento con multitud de detalles navideños que ellos mismos han creado a partir de materiales de reciclaje.</w:t>
        <w:br/>
        <w:t/>
        <w:br/>
        <w:t>Ilusión, creatividad, reciclaje y sentido de la participación son los elementos que han unido a los niños en el desarrollo de estas jornadas que abren la puerta a las celebraciones que Navafría dedicará a recibir la Navidad y el Año Nuevo. Una vez decorado el Ayuntamiento los chavales dedicaron unas horas a ensayar los Villancicos que interpretarán el próximo sábado en el Pasacalles Navideño que recorrerá el pueblo , en el que además se pedirá puerta a puerta el tradicional Aguinaldo.</w:t>
        <w:br/>
        <w:t/>
        <w:br/>
        <w:t>La Agenda Navideña de Navafría recoge también la instalación de un Buzón Real donde , desde el sábado 24 de diciembre, los niños de Navafría y de los pueblos cercanos podrán depositar sus Cartas para SS.MM. los Reyes Magos de Oriente. Se espera, además, la visita, esa jornada de Nochebuena, de un Cartero Real y de Papá Noël, en la misma Plaza del Ayuntamiento.</w:t>
        <w:br/>
        <w:t/>
        <w:br/>
        <w:t>Según la Alcaldesa , Carmen Lobo, ...estas actividades promueven la participación infantil en su propio pueblo y mantienen vivo el sentimiento familiar y vecinal de estas Fiestas navideñas.</w:t>
        <w:br/>
        <w:t/>
        <w:br/>
        <w:t>Gabinete de Prensa de Ayto.Navafría</w:t>
        <w:br/>
        <w:t/>
        <w:br/>
        <w:t>19 de diciembre de 2011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40161- Navafria (Segovia)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