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FREMAP Alicante celebra el acto de clausura de su programa formativo 2011 dirigido a asesores laborales</w:t>
      </w:r>
    </w:p>
    <w:p>
      <w:pPr>
        <w:pStyle w:val="Ttulo2"/>
        <w:rPr>
          <w:color w:val="355269"/>
        </w:rPr>
      </w:pPr>
      <w:r>
        <w:rPr>
          <w:color w:val="355269"/>
        </w:rPr>
        <w:t>El acto de clausura tendrà lugar en la jornada informativa que ,sobre el nuevo régimen de las empleadas del hogar , se impartirà el próximo 20 de diciembre a las 12:30 h , en colaboración con el Colegio de Graduados Sociales de Alicante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Con este seminario se clausura el ciclo formativo que durante el 2011 ha impartido la mutua dirigido a los profesionales del derecho en la provincia , y que se ha celebrado en colaboración con instituciones como el Colegio de Graduados Sociales, Colegio de Abogados , Confederación de Empresarios ( COEPA), UPTA-PV , etc</w:t>
        <w:br/>
        <w:t/>
        <w:br/>
        <w:t>Más de 540 asesores laborales y profesionales de RRHH han asistido a las 23 jornadas técnicas que se han organizado por la mutua FREMAP y que han versado sobre las novedades normativas más destacadas aprobadas en este ejercicio 2011 en materia laboral y de Seguridad Social.</w:t>
        <w:br/>
        <w:t/>
        <w:br/>
        <w:t>Con esta iniciativa  manifiesta Fernando Martínez, Director Regional de la entidad en la Comunidad Valenciana  pretendemos contribuir a la mejora de nuestro sistema productivo a través de la difusión de nuestro principal valor como institución , nuestro conocimiento técnico, a los despachos y empresas de nuestra región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03003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2011-12-19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