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Los proyectores LHD700 y LX1200 LCD de Christie ya se encuentran disponibles</w:t>
      </w:r>
    </w:p>
    <w:p>
      <w:pPr>
        <w:pStyle w:val="Ttulo2"/>
        <w:rPr>
          <w:color w:val="355269"/>
        </w:rPr>
      </w:pPr>
      <w:r>
        <w:rPr>
          <w:color w:val="355269"/>
        </w:rPr>
        <w:t>Nueve lanzamientos de modelos LCD en dos años refuerzan el compromiso de Christie con el mercado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Wokingham, UK.  (12 de diciembre de 2011)  Christie se complace en anunciar que sus proyectores Christie LX1200 de 12.000 lúmenes y Christie LHD700 de HD 1080p se encuentran ya disponibles en respuesta a la fuerte demanda que existe de opciones 3LCD asequibles y sin merma de calidad para aplicaciones escénicas de alquiler, salas de juntas, instalaciones universitarias, lugares de culto, etc.</w:t>
        <w:br/>
        <w:t/>
        <w:br/>
        <w:t>Christie se enorgullece del lanzamiento de unos proyectores 3LCD DLP, de 1-chip y 3-chips, altamente innovadores y que proporcionan a sus clientes el más amplio espectro de niveles de brillo y resolución. Con la incorporación de esos dos nuevos modelos 3LCD, la firma muestra su compromiso de lanzamiento de productos en línea con las prestaciones, fiabilidad y flexibilidad que los profesionales del universo audiovisual exigen hoy y exigirán en el futuro.</w:t>
        <w:br/>
        <w:t/>
        <w:br/>
        <w:t>Uno de los puntos fuertes de Christie es su amplia oferta de modelos 3LCD a partir de los 4.000 lúmenes, señala Frank Anzures, manager de producto de la división de negocio. Aquellos clientes que necesitan opciones de brillo medio-alto, saben que pueden acudir a Christie para encontrar lo que necesitan para su aplicación sin salirse del presupuesto. Y con innovaciones como la tecnología 4DColor de Christie, pueden crear sus displays con un cromatismo vivo y dinámico, superior al de los proyectores 3LCD estándares.</w:t>
        <w:br/>
        <w:t/>
        <w:br/>
        <w:t>La gama de productos, lúmenes y resoluciones de Christie cubre todas las aplicaciones</w:t>
        <w:br/>
        <w:t/>
        <w:br/>
        <w:t>Un vistazo a la línea de producto 3LCD para profesionales del audiovisual:</w:t>
        <w:br/>
        <w:t/>
        <w:br/>
        <w:t>Si necesita fuerza y detalle en sus presentaciones, el Christie LX400 (XGA) y el Christie LW400 (WXGA) le ofrecen soluciones versátiles y compactas a 4.000 lúmenes, de fácil encaje en cualquier espacio.</w:t>
        <w:br/>
        <w:t/>
        <w:br/>
        <w:t>Con su increíble combinación de colores vivos y alto brillo en un tamaño compacto, el Christie LX700 y el Christie LHD700 proporcionan tecnología 4DColor y 7.000 lúmenes ANSI. Al permitir optar entre resoluciones XGA y HD, esta plataforma es ideal para instalaciones educativas, entornos comerciales, salas de juntas corporativas, centros de formación y lugares de culto.</w:t>
        <w:br/>
        <w:t/>
        <w:br/>
        <w:t>Los proyectores Christie L2K1000 y Christie L2K1500 proporcionan plena resolución HD 2K (2048x1080), utilizando tecnología 3LCD asequible con la tecnología 4DColor que facilita un contraste superior y una mayor fidelidad cromática. El elevado brillo de los productos de Christie, con una resolución de 2k de base LCD, es una alternativa económica frente a otras tecnologías de elevado coste. </w:t>
        <w:br/>
        <w:t/>
        <w:br/>
        <w:t>Con su resolución nativa WUXGA (1920 x 1200), el LWU505 de Christie ofrece HD plena, con una relación de aspecto de 16:10 y un ratio de contraste de 2000:1, y es ideal para salas de reuniones y multiusos de cualquier tamaño, para pequeños auditorios y para espacios dedicados a la formación o a conferencias.</w:t>
        <w:br/>
        <w:t/>
        <w:br/>
        <w:t>Gracias a la tecnología 4DColor que incorpora un cuarto panel (amarillo) LCD, el Christie LX1200 proporciona unos displays de gran viveza y realismo, de alto brillo y resolución nativa XGA (1024 x 768). </w:t>
        <w:br/>
        <w:t/>
        <w:br/>
        <w:t>Pensados para la educación superior y el audiovisual corporativo, los proyectores LCD Christie LX505 y Christie LX605 ofrecen 5.000 y 6.000 lúmenes ANSI respectivamente, y lo último en tecnología LCD. Pero además, ambos proyectores cuentan con tecnología 3D Keystone, una función de corrección de geometría de cuatro lados que permite versatilidad en la colocación del proyector y una fácil configuración del display.</w:t>
        <w:br/>
        <w:t/>
        <w:br/>
        <w:t>El Christie LW555 satisface la necesidad de contar con un proyector WXGA de pantalla ancha y alto brillo a un precio asequible. Cuenta con resolución WXGA (1280 x 800), un diseño de lente centrado con un cambio de lentes totalmente motorizado, paneles LCD inorgánicos, lámpara de carga superior para fácil acceso y tecnología 3D Keystone.</w:t>
        <w:br/>
        <w:t/>
        <w:br/>
        <w:t>Conocida por su garantía, servicio y asistencia técnica</w:t>
        <w:br/>
        <w:t/>
        <w:br/>
        <w:t>Christie es conocida por ser líder en garantías y servicio dentro del sector. Tres años son la garantía estándar para toda la línea de proyectores Christie 3LCD DLP de 1-chip y 3-chips. </w:t>
        <w:br/>
        <w:t/>
        <w:br/>
        <w:t>Junto a todo ello, Christie cuenta con técnicos expertos y muy formados, siempre dispuestos a acudir a la llamada del cliente. Los técnicos de Christie van rotando cada dos semanas entre el servicio de reparaciones y el de asistencia telefónica, un procedimiento que asegura una amplia experiencia práctica.</w:t>
        <w:br/>
        <w:t/>
        <w:br/>
        <w:t>Para más información visite nuestro sitio web: www.christiedigital.eu</w:t>
        <w:br/>
        <w:t/>
        <w:br/>
        <w:t>Acerca de Christie</w:t>
        <w:br/>
        <w:t/>
        <w:br/>
        <w:t>Christie Digital Systems Canada Inc. es una empresa de tecnologías visuales de ámbito mundial y una filial propiedad exclusiva de Ushio, Inc. Japan (JP:6925). Marcando, una y otra vez, el camino a seguir con sus pioneros lanzamientos al mercado de algunos de los displays más completos y de los más avanzados sistemas de proyección del mundo, Christie es reconocida como una de las empresas de tecnología visual más innovadoras del mundo entero. De sistemas expositores para comercios a Hollywood, de centros de control y seguimiento a aulas o a simuladores de formación, con sus sorprendentes y dinámicas imágenes, los proyectores y soluciones de visualización de Christie atraen la atención del público de todo el mundo. Para más información visite www.christiedigital.com.</w:t>
        <w:br/>
        <w:t/>
        <w:br/>
        <w:t>Christie es una marca registrada de Christie Digital Systems Canada Inc.</w:t>
        <w:br/>
        <w:t/>
        <w:br/>
        <w:t>4DColor es una marca registrada de Christie Digital Systems Canada Inc.</w:t>
        <w:br/>
        <w:t/>
        <w:br/>
        <w:t>Roomview es una marca registrada de Crestron Electronics Inc.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Wokingham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2011-12-19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