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Nace OfertaBestial.es, la primera tienda de ofertas exclusiva para mascotas</w:t>
      </w:r>
    </w:p>
    <w:p>
      <w:pPr>
        <w:pStyle w:val="Ttulo2"/>
        <w:rPr>
          <w:color w:val="355269"/>
        </w:rPr>
      </w:pPr>
      <w:r>
        <w:rPr>
          <w:color w:val="355269"/>
        </w:rPr>
        <w:t>OfertaBestial.es es la tienda on-line de ofertas en piensos, productos de alimentación y accesorios para animales de las primeras marcas con ahorros de hasta un 70%.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Pensada para las personas que conviven con cualquier mascota y que quieren ahorrar por todas sus compras habituales en productos para mascotas de las marcas líder del mercado.</w:t>
        <w:br/>
        <w:t/>
        <w:br/>
        <w:t>Ofertas en pienso para perros y para gatos de las marcas Royal Canin, Advance, Proplan, Eukanuba, Hills, Satisfaction, Máxima, Optima, Dingo y otras marcas especializadas.</w:t>
        <w:br/>
        <w:t/>
        <w:br/>
        <w:t>Ahorros superiores a un 25% en todas las compras de productos para Aves, Roedores, Peces y Reptiles de las primeras marcas.</w:t>
        <w:br/>
        <w:t/>
        <w:br/>
        <w:t>Accesorios y productos de higiene para todas las mascotas. Hagen, Trixie, Ferplast.</w:t>
        <w:br/>
        <w:t/>
        <w:br/>
        <w:t>Precios muy rebajados en Acuarios, Casetas para perros, Rascadores y Trepadores para gatos. Los productos que necesitas al mejor precio del mercado.</w:t>
        <w:br/>
        <w:t/>
        <w:br/>
        <w:t>OfertaBestial.es no es un outlet ni una tienda de liquidación, es la nueva tienda mas animal de ofertas para mascotas, el primer live-shopping para todas las mascotas.</w:t>
        <w:br/>
        <w:t/>
        <w:br/>
        <w:t>www.ofertabestial.es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08520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2011-12-15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