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Estrena sartén cada día</w:t>
      </w:r>
    </w:p>
    <w:p>
      <w:pPr>
        <w:pStyle w:val="Ttulo2"/>
        <w:rPr>
          <w:color w:val="355269"/>
        </w:rPr>
      </w:pPr>
      <w:r>
        <w:rPr>
          <w:color w:val="355269"/>
        </w:rPr>
        <w:t>Tefal presenta su nueva generación de sartenes esmaltadas Sensorielle y Tasty Negra. Hasta 2 veces màs duraderas y resistentes.</w:t>
      </w:r>
    </w:p>
    <w:p>
      <w:pPr>
        <w:pStyle w:val="LOnormal"/>
        <w:rPr>
          <w:color w:val="355269"/>
        </w:rPr>
      </w:pPr>
      <w:r>
        <w:rPr>
          <w:color w:val="355269"/>
        </w:rPr>
      </w:r>
    </w:p>
    <w:p>
      <w:pPr>
        <w:pStyle w:val="LOnormal"/>
        <w:jc w:val="left"/>
        <w:rPr/>
      </w:pPr>
      <w:r>
        <w:rPr/>
        <w:t/>
        <w:br/>
        <w:t/>
        <w:br/>
        <w:t>Tefal, el inventor y líder mundial del menaje de cocina antiadherente, presenta su última innovación, una nueva generación de sartenes esmaltadas más resistentes y duraderas. Según un estudio realizado por SGS, un laboratorio independiente que ha comparado sartenes vendidas en los 10 mercados europeos más importantes, las nuevas gamas Sensorielle y So Tasty Negra de Tefal son hasta 2 veces más duraderas.</w:t>
        <w:br/>
        <w:t/>
        <w:br/>
        <w:t>GAMA DE PRODUCTOS</w:t>
        <w:br/>
        <w:t/>
        <w:br/>
        <w:t>NUEVA GAMA SARTENES SENSORIELLE</w:t>
        <w:br/>
        <w:t/>
        <w:br/>
        <w:t>Esta gama presenta mayor resistencia y duración gracias a su antiadherente Intensium con efecto holográfico. Con indicador de temperatura para iniciar la cocción (Thermospot 4) y una Base Resistal para una óptima difusión del calor, esta gama de sartenes de gran profundidad, cuenta con un elegante diseño esmaltado, válido para todo tipo de cocinas, excepto inducción.</w:t>
        <w:br/>
        <w:t/>
        <w:br/>
        <w:t>NUEVA GAMA SO TASTY NEGRA</w:t>
        <w:br/>
        <w:t/>
        <w:br/>
        <w:t>Esta gama esmaltada de elegante diseño negro, también dispone de antiadherente Intensium para una mayor resistencia y duración y Thermospot 4 que indica la temperatura óptima para iniciar la cocción. Su Base Diffusal con inserciones de cobre asegura una difusión correcta del calor. Válida para todas las cocinas, excepto inducción.</w:t>
        <w:br/>
        <w:t/>
        <w:br/>
        <w:t>Acerca de TEFAL</w:t>
        <w:br/>
        <w:t/>
        <w:br/>
        <w:t>TEFAL es una marca del Grupo SEB especializada en diseñar productos para el hogar que ayuden a realizar las tareas domésticas con mayor facilidad. Desde 1954, con la invención del menaje de cocina antiadherente, la empresa se ha ido convirtiendo en una marca líder en el mundo del pequeño electrodoméstico. Con el propósito de conseguir una satisfacción total del consumidor, los productos Tefal garantizan un resultado óptimo, para compartir en familia el placer de las cosas bien hechas. Practicidad y rapidez a tu servicio. Para más información: www.tefal.es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