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club de golf Aloha promueve un torneo a beneficio de la Fundación Cesare Scariolo</w:t>
      </w:r>
    </w:p>
    <w:p>
      <w:pPr>
        <w:pStyle w:val="Ttulo2"/>
        <w:rPr>
          <w:color w:val="355269"/>
        </w:rPr>
      </w:pPr>
      <w:r>
        <w:rPr>
          <w:color w:val="355269"/>
        </w:rPr>
        <w:t>El torneo insignia del Club de Golf Aloha, Andrés Jiménez Pro am, cumple su XXXII 
edición sensibilizado con los niños en tratamiento oncológico. 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Les gusta el Golf y están comprometidos con la sociedad. Ese es el perfil de los participantes inscritos en el torneo solidario del Club de Golf Aloha.</w:t>
        <w:br/>
        <w:t/>
        <w:br/>
        <w:t>El campo ubicado en Marbella acoge el próximo fin de semana una de las competiciones solidarias por excelencia de la Costa del Sol, Andrés Jiménez Pro am, en la que va a ser la treinta y dos edición de esta cita deportiva.</w:t>
        <w:br/>
        <w:t/>
        <w:br/>
        <w:t>Cumpliendo con ese distintivo altruista, este año parte de la recaudación obtenida será destinada a la Fundación Cesare Scariolo, dedicada a la prestación de ayuda a niños que se encuentran bajo tratamiento oncológico, y a sus familias, en los Hospitales Materno-Infantil y Carlos Haya de Málaga.</w:t>
        <w:br/>
        <w:t/>
        <w:br/>
        <w:t>Los interesados en sumarse a la causa y disfrutar al mismo tiempo de su deporte preferido, deben darse prisa. El próximo jueves se cierra el plazo de inscripción y ya se han apuntado cuarenta equipos compuestos por un profesional y tres amateurs.</w:t>
        <w:br/>
        <w:t/>
        <w:br/>
        <w:t>El Pro-am se desarrollará en dos jornadas, a 36 hoyos, en el que se puntúa las dos mejores bolas en cada hoyo con opción a premio para los cinco primeros clasificados. Los diez mejores profesionales con mejor puntuación recibirán, además, una distinción por su buen hacer en el green.</w:t>
        <w:br/>
        <w:t/>
        <w:br/>
        <w:t>Todos los participantes se llevarán a casa un polo conmemorativo. La cuota de inscripción es de 300 euros por cada jugador con hándicap limitado a 18. Para más información: reservas@ clubdegolfaloha.com</w:t>
        <w:br/>
        <w:t/>
        <w:br/>
        <w:t>ANDRÉS JIMÉNEZ PRO AM</w:t>
        <w:br/>
        <w:t/>
        <w:br/>
        <w:t>Lugar: Club de Golf Aloha, Urbanizacón Aloha s/n, Marbella.</w:t>
        <w:br/>
        <w:t/>
        <w:br/>
        <w:t>Fecha: 17-18 de diciembre de 2011</w:t>
        <w:br/>
        <w:t/>
        <w:br/>
        <w:t>Hora: 08:00 horas y 13:00 horas.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29601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